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b/>
        </w:rPr>
        <w:t>многомандатного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End"/>
    </w:p>
    <w:p w:rsidR="00AF6AA8" w:rsidRPr="00AF6AA8" w:rsidRDefault="00C92194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избирательного округа </w:t>
      </w:r>
      <w:r w:rsidR="00137D47">
        <w:rPr>
          <w:rFonts w:ascii="Times New Roman" w:hAnsi="Times New Roman" w:cs="Times New Roman"/>
          <w:b/>
        </w:rPr>
        <w:t>№9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011" w:rsidRPr="00AF6AA8" w:rsidRDefault="00F45011" w:rsidP="00F4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2019</w:t>
      </w:r>
      <w:r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6AA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64F">
        <w:rPr>
          <w:rFonts w:ascii="Times New Roman" w:hAnsi="Times New Roman" w:cs="Times New Roman"/>
          <w:sz w:val="24"/>
          <w:szCs w:val="24"/>
        </w:rPr>
        <w:t>5</w:t>
      </w:r>
      <w:r w:rsidR="001F1DC6">
        <w:rPr>
          <w:rFonts w:ascii="Times New Roman" w:hAnsi="Times New Roman" w:cs="Times New Roman"/>
          <w:sz w:val="24"/>
          <w:szCs w:val="24"/>
        </w:rPr>
        <w:t>7</w:t>
      </w:r>
      <w:r w:rsidR="003E764F">
        <w:rPr>
          <w:rFonts w:ascii="Times New Roman" w:hAnsi="Times New Roman" w:cs="Times New Roman"/>
          <w:sz w:val="24"/>
          <w:szCs w:val="24"/>
        </w:rPr>
        <w:t>/1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19D4" w:rsidRPr="00234B49" w:rsidRDefault="00AF6AA8" w:rsidP="00F4501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49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234B49">
        <w:rPr>
          <w:rFonts w:ascii="Times New Roman" w:hAnsi="Times New Roman" w:cs="Times New Roman"/>
          <w:b/>
          <w:sz w:val="24"/>
          <w:szCs w:val="24"/>
        </w:rPr>
        <w:t xml:space="preserve">результатов выборов </w:t>
      </w:r>
      <w:r w:rsidR="002C3DCE" w:rsidRPr="00234B49">
        <w:rPr>
          <w:rFonts w:ascii="Times New Roman" w:hAnsi="Times New Roman" w:cs="Times New Roman"/>
          <w:b/>
          <w:sz w:val="24"/>
          <w:szCs w:val="24"/>
        </w:rPr>
        <w:t>депутатов</w:t>
      </w:r>
      <w:r w:rsidRPr="00234B49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C8374E" w:rsidRPr="00234B49">
        <w:rPr>
          <w:rFonts w:ascii="Times New Roman" w:hAnsi="Times New Roman" w:cs="Times New Roman"/>
          <w:b/>
          <w:sz w:val="24"/>
          <w:szCs w:val="24"/>
        </w:rPr>
        <w:t>м</w:t>
      </w:r>
      <w:r w:rsidR="0072051F" w:rsidRPr="00234B49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proofErr w:type="gramEnd"/>
      <w:r w:rsidR="0072051F" w:rsidRPr="00234B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051F" w:rsidRPr="00234B49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72051F" w:rsidRPr="00234B4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Pr="00234B49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</w:t>
      </w:r>
      <w:r w:rsidR="009D2AB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234B49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proofErr w:type="spellStart"/>
      <w:r w:rsidR="002C3DCE" w:rsidRPr="00234B49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234B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652C" w:rsidRPr="00234B49">
        <w:rPr>
          <w:rFonts w:ascii="Times New Roman" w:hAnsi="Times New Roman" w:cs="Times New Roman"/>
          <w:b/>
          <w:sz w:val="24"/>
          <w:szCs w:val="24"/>
        </w:rPr>
        <w:t>избирательному</w:t>
      </w:r>
      <w:proofErr w:type="gramEnd"/>
    </w:p>
    <w:p w:rsidR="00AF6AA8" w:rsidRPr="00234B49" w:rsidRDefault="009B652C" w:rsidP="00F4501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B49">
        <w:rPr>
          <w:rFonts w:ascii="Times New Roman" w:hAnsi="Times New Roman" w:cs="Times New Roman"/>
          <w:b/>
          <w:sz w:val="24"/>
          <w:szCs w:val="24"/>
        </w:rPr>
        <w:t xml:space="preserve">округу </w:t>
      </w:r>
      <w:r w:rsidR="00137D47" w:rsidRPr="00234B49">
        <w:rPr>
          <w:rFonts w:ascii="Times New Roman" w:hAnsi="Times New Roman" w:cs="Times New Roman"/>
          <w:b/>
          <w:sz w:val="24"/>
          <w:szCs w:val="24"/>
        </w:rPr>
        <w:t>№9</w:t>
      </w:r>
      <w:r w:rsidR="00425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F45011" w:rsidP="00447B3A">
      <w:pPr>
        <w:ind w:firstLine="83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выборов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мандатному</w:t>
      </w:r>
      <w:proofErr w:type="spellEnd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с полномочиями окружной избирательной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№ </w:t>
      </w:r>
      <w:r w:rsidR="00137D47">
        <w:rPr>
          <w:rFonts w:ascii="Times New Roman" w:hAnsi="Times New Roman" w:cs="Times New Roman"/>
          <w:sz w:val="24"/>
          <w:szCs w:val="24"/>
        </w:rPr>
        <w:t>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AF6AA8" w:rsidRDefault="00AF6AA8" w:rsidP="00447B3A">
      <w:pPr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1. Признать выборы </w:t>
      </w:r>
      <w:r w:rsidR="007D63E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C8374E">
        <w:rPr>
          <w:rFonts w:ascii="Times New Roman" w:hAnsi="Times New Roman" w:cs="Times New Roman"/>
          <w:bCs/>
          <w:sz w:val="24"/>
          <w:szCs w:val="24"/>
        </w:rPr>
        <w:t>м</w:t>
      </w:r>
      <w:r w:rsidR="0072051F" w:rsidRPr="0072051F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="0072051F" w:rsidRPr="0072051F">
        <w:rPr>
          <w:rFonts w:ascii="Times New Roman" w:hAnsi="Times New Roman" w:cs="Times New Roman"/>
          <w:bCs/>
          <w:sz w:val="24"/>
          <w:szCs w:val="24"/>
        </w:rPr>
        <w:t>Мгинское</w:t>
      </w:r>
      <w:proofErr w:type="spellEnd"/>
      <w:r w:rsidR="0072051F" w:rsidRPr="0072051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 w:rsidR="007205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>Кировского муниципального райо</w:t>
      </w:r>
      <w:r w:rsidR="007D63E4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9D2AB5">
        <w:rPr>
          <w:rFonts w:ascii="Times New Roman" w:hAnsi="Times New Roman" w:cs="Times New Roman"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7D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3E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избирательному ок</w:t>
      </w:r>
      <w:r w:rsidR="009B652C">
        <w:rPr>
          <w:rFonts w:ascii="Times New Roman" w:hAnsi="Times New Roman" w:cs="Times New Roman"/>
          <w:sz w:val="24"/>
          <w:szCs w:val="24"/>
        </w:rPr>
        <w:t xml:space="preserve">ругу </w:t>
      </w:r>
      <w:r w:rsidR="00137D47">
        <w:rPr>
          <w:rFonts w:ascii="Times New Roman" w:hAnsi="Times New Roman" w:cs="Times New Roman"/>
          <w:sz w:val="24"/>
          <w:szCs w:val="24"/>
        </w:rPr>
        <w:t>№9</w:t>
      </w:r>
      <w:r w:rsidR="00C92194">
        <w:rPr>
          <w:rFonts w:ascii="Times New Roman" w:hAnsi="Times New Roman" w:cs="Times New Roman"/>
          <w:sz w:val="24"/>
          <w:szCs w:val="24"/>
        </w:rPr>
        <w:t xml:space="preserve"> д</w:t>
      </w:r>
      <w:r w:rsidRPr="00AF6AA8">
        <w:rPr>
          <w:rFonts w:ascii="Times New Roman" w:hAnsi="Times New Roman" w:cs="Times New Roman"/>
          <w:sz w:val="24"/>
          <w:szCs w:val="24"/>
        </w:rPr>
        <w:t>ействительными.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F6AA8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E82F50" w:rsidRPr="005D6953">
        <w:rPr>
          <w:rFonts w:ascii="Times New Roman" w:hAnsi="Times New Roman" w:cs="Times New Roman"/>
          <w:sz w:val="24"/>
          <w:szCs w:val="24"/>
        </w:rPr>
        <w:t>Бадалей</w:t>
      </w:r>
      <w:proofErr w:type="spellEnd"/>
      <w:r w:rsidR="00E82F50" w:rsidRPr="005D6953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783C8E" w:rsidRPr="005D6953">
        <w:rPr>
          <w:rFonts w:ascii="Times New Roman" w:hAnsi="Times New Roman" w:cs="Times New Roman"/>
          <w:sz w:val="24"/>
          <w:szCs w:val="24"/>
        </w:rPr>
        <w:t>Гардашникова</w:t>
      </w:r>
      <w:proofErr w:type="spellEnd"/>
      <w:r w:rsidR="00783C8E" w:rsidRPr="005D6953">
        <w:rPr>
          <w:rFonts w:ascii="Times New Roman" w:hAnsi="Times New Roman" w:cs="Times New Roman"/>
          <w:sz w:val="24"/>
          <w:szCs w:val="24"/>
        </w:rPr>
        <w:t xml:space="preserve"> А.М.,</w:t>
      </w:r>
      <w:r w:rsidR="00E82F50" w:rsidRPr="005D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C8E" w:rsidRPr="005D6953">
        <w:rPr>
          <w:rFonts w:ascii="Times New Roman" w:hAnsi="Times New Roman" w:cs="Times New Roman"/>
          <w:sz w:val="24"/>
          <w:szCs w:val="24"/>
        </w:rPr>
        <w:t>Лаймана</w:t>
      </w:r>
      <w:proofErr w:type="spellEnd"/>
      <w:r w:rsidR="00783C8E" w:rsidRPr="005D6953">
        <w:rPr>
          <w:rFonts w:ascii="Times New Roman" w:hAnsi="Times New Roman" w:cs="Times New Roman"/>
          <w:sz w:val="24"/>
          <w:szCs w:val="24"/>
        </w:rPr>
        <w:t xml:space="preserve"> А.А</w:t>
      </w:r>
      <w:r w:rsidR="00E82F50" w:rsidRPr="005D6953">
        <w:rPr>
          <w:rFonts w:ascii="Times New Roman" w:hAnsi="Times New Roman" w:cs="Times New Roman"/>
          <w:sz w:val="24"/>
          <w:szCs w:val="24"/>
        </w:rPr>
        <w:t xml:space="preserve">., </w:t>
      </w:r>
      <w:r w:rsidR="00783C8E" w:rsidRPr="005D6953">
        <w:rPr>
          <w:rFonts w:ascii="Times New Roman" w:hAnsi="Times New Roman" w:cs="Times New Roman"/>
          <w:sz w:val="24"/>
          <w:szCs w:val="24"/>
        </w:rPr>
        <w:t xml:space="preserve">Маслову А.Р., </w:t>
      </w:r>
      <w:r w:rsidR="00E82F50" w:rsidRPr="005D6953">
        <w:rPr>
          <w:rFonts w:ascii="Times New Roman" w:hAnsi="Times New Roman" w:cs="Times New Roman"/>
          <w:sz w:val="24"/>
          <w:szCs w:val="24"/>
        </w:rPr>
        <w:t xml:space="preserve">Печуру В.Н., </w:t>
      </w:r>
      <w:r w:rsidR="007D63E4">
        <w:rPr>
          <w:rFonts w:ascii="Times New Roman" w:hAnsi="Times New Roman" w:cs="Times New Roman"/>
          <w:sz w:val="24"/>
          <w:szCs w:val="24"/>
        </w:rPr>
        <w:t>получивших</w:t>
      </w:r>
      <w:r w:rsidRPr="00AF6AA8">
        <w:rPr>
          <w:rFonts w:ascii="Times New Roman" w:hAnsi="Times New Roman" w:cs="Times New Roman"/>
          <w:sz w:val="24"/>
          <w:szCs w:val="24"/>
        </w:rPr>
        <w:t xml:space="preserve"> наибольшее число голосов избирателей по отношению к другим кандидатам, включенным в избирательный бюллетень, избранным</w:t>
      </w:r>
      <w:r w:rsidR="007D63E4">
        <w:rPr>
          <w:rFonts w:ascii="Times New Roman" w:hAnsi="Times New Roman" w:cs="Times New Roman"/>
          <w:sz w:val="24"/>
          <w:szCs w:val="24"/>
        </w:rPr>
        <w:t>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депутатами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C8374E">
        <w:rPr>
          <w:rFonts w:ascii="Times New Roman" w:hAnsi="Times New Roman" w:cs="Times New Roman"/>
          <w:bCs/>
          <w:sz w:val="24"/>
          <w:szCs w:val="24"/>
        </w:rPr>
        <w:t>м</w:t>
      </w:r>
      <w:r w:rsidR="0072051F" w:rsidRPr="0072051F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="0072051F" w:rsidRPr="0072051F">
        <w:rPr>
          <w:rFonts w:ascii="Times New Roman" w:hAnsi="Times New Roman" w:cs="Times New Roman"/>
          <w:bCs/>
          <w:sz w:val="24"/>
          <w:szCs w:val="24"/>
        </w:rPr>
        <w:t>Мгинское</w:t>
      </w:r>
      <w:proofErr w:type="spellEnd"/>
      <w:r w:rsidR="0072051F" w:rsidRPr="0072051F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 w:rsidR="0072051F"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</w:t>
      </w:r>
      <w:r w:rsidR="009D2AB5">
        <w:rPr>
          <w:rFonts w:ascii="Times New Roman" w:hAnsi="Times New Roman" w:cs="Times New Roman"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EB5D3E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B5D3E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EB5D3E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4D06D6">
        <w:rPr>
          <w:rFonts w:ascii="Times New Roman" w:hAnsi="Times New Roman" w:cs="Times New Roman"/>
          <w:sz w:val="24"/>
          <w:szCs w:val="24"/>
        </w:rPr>
        <w:t>№</w:t>
      </w:r>
      <w:r w:rsidR="00137D47">
        <w:rPr>
          <w:rFonts w:ascii="Times New Roman" w:hAnsi="Times New Roman" w:cs="Times New Roman"/>
          <w:sz w:val="24"/>
          <w:szCs w:val="24"/>
        </w:rPr>
        <w:t>9</w:t>
      </w:r>
      <w:r w:rsidRPr="00AF6A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5011" w:rsidRPr="00AF6AA8" w:rsidRDefault="00F45011" w:rsidP="00F45011">
      <w:pPr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 w:rsidRPr="00970BF7">
        <w:rPr>
          <w:rFonts w:ascii="Times New Roman" w:hAnsi="Times New Roman" w:cs="Times New Roman"/>
          <w:sz w:val="24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</w:rPr>
        <w:t>Мгинские</w:t>
      </w:r>
      <w:proofErr w:type="spellEnd"/>
      <w:r>
        <w:rPr>
          <w:rFonts w:ascii="Times New Roman" w:hAnsi="Times New Roman" w:cs="Times New Roman"/>
          <w:sz w:val="24"/>
        </w:rPr>
        <w:t xml:space="preserve"> вести</w:t>
      </w:r>
      <w:r w:rsidRPr="00970BF7">
        <w:rPr>
          <w:rFonts w:ascii="Times New Roman" w:hAnsi="Times New Roman" w:cs="Times New Roman"/>
          <w:sz w:val="24"/>
        </w:rPr>
        <w:t>» и на сайте территориальной избирательной комиссии Кировского муниципального района 011.iklenobl.ru.</w:t>
      </w:r>
    </w:p>
    <w:p w:rsidR="00F45011" w:rsidRPr="00AF6AA8" w:rsidRDefault="00F45011" w:rsidP="00F450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011" w:rsidRPr="00AF6AA8" w:rsidRDefault="00F45011" w:rsidP="00F45011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Кротова</w:t>
      </w:r>
    </w:p>
    <w:p w:rsidR="00F45011" w:rsidRPr="00AF6AA8" w:rsidRDefault="00F45011" w:rsidP="00F45011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p w:rsidR="00521631" w:rsidRPr="00AF6AA8" w:rsidRDefault="00521631" w:rsidP="00F45011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sectPr w:rsidR="00521631" w:rsidRPr="00AF6AA8" w:rsidSect="0042577A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72D80"/>
    <w:rsid w:val="00095979"/>
    <w:rsid w:val="00137D47"/>
    <w:rsid w:val="001F1DC6"/>
    <w:rsid w:val="00234B49"/>
    <w:rsid w:val="00265D18"/>
    <w:rsid w:val="002C3DCE"/>
    <w:rsid w:val="003E764F"/>
    <w:rsid w:val="00422279"/>
    <w:rsid w:val="0042577A"/>
    <w:rsid w:val="004419D4"/>
    <w:rsid w:val="00447B3A"/>
    <w:rsid w:val="004D06D6"/>
    <w:rsid w:val="004E10A4"/>
    <w:rsid w:val="00521631"/>
    <w:rsid w:val="005D6953"/>
    <w:rsid w:val="0060028D"/>
    <w:rsid w:val="00685EB0"/>
    <w:rsid w:val="006F64D8"/>
    <w:rsid w:val="0072051F"/>
    <w:rsid w:val="00771839"/>
    <w:rsid w:val="00783C8E"/>
    <w:rsid w:val="007A331E"/>
    <w:rsid w:val="007A3535"/>
    <w:rsid w:val="007D63E4"/>
    <w:rsid w:val="007F0737"/>
    <w:rsid w:val="00867FE3"/>
    <w:rsid w:val="00885324"/>
    <w:rsid w:val="009953F1"/>
    <w:rsid w:val="009B652C"/>
    <w:rsid w:val="009C1786"/>
    <w:rsid w:val="009D2AB5"/>
    <w:rsid w:val="00A251FC"/>
    <w:rsid w:val="00A40028"/>
    <w:rsid w:val="00AC74E6"/>
    <w:rsid w:val="00AF6AA8"/>
    <w:rsid w:val="00B57E9F"/>
    <w:rsid w:val="00BF6DF8"/>
    <w:rsid w:val="00C226D9"/>
    <w:rsid w:val="00C8374E"/>
    <w:rsid w:val="00C92194"/>
    <w:rsid w:val="00DA0DAB"/>
    <w:rsid w:val="00E41DF5"/>
    <w:rsid w:val="00E82F50"/>
    <w:rsid w:val="00EB5D3E"/>
    <w:rsid w:val="00EC4B6A"/>
    <w:rsid w:val="00F053FA"/>
    <w:rsid w:val="00F4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zyryanova_nn</cp:lastModifiedBy>
  <cp:revision>21</cp:revision>
  <cp:lastPrinted>2014-09-16T04:24:00Z</cp:lastPrinted>
  <dcterms:created xsi:type="dcterms:W3CDTF">2014-09-14T05:01:00Z</dcterms:created>
  <dcterms:modified xsi:type="dcterms:W3CDTF">2019-09-09T02:18:00Z</dcterms:modified>
</cp:coreProperties>
</file>