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B6" w:rsidRPr="00C2577E" w:rsidRDefault="00C57F4E" w:rsidP="007C5CB6">
      <w:pPr>
        <w:ind w:left="960"/>
        <w:jc w:val="center"/>
        <w:rPr>
          <w:sz w:val="16"/>
          <w:szCs w:val="16"/>
        </w:rPr>
      </w:pPr>
      <w:r w:rsidRPr="00C57F4E">
        <w:rPr>
          <w:noProof/>
          <w:sz w:val="21"/>
          <w:szCs w:val="21"/>
        </w:rPr>
        <w:pict>
          <v:group id="_x0000_s1035" style="position:absolute;left:0;text-align:left;margin-left:3.7pt;margin-top:1.7pt;width:46.55pt;height:47.3pt;z-index:1" coordorigin="5092,3375" coordsize="1835,1673" wrapcoords="8400 0 -600 3130 -600 18157 300 20035 2400 20035 2400 21287 10200 21287 10200 20035 18900 20035 21900 18783 21900 15026 20400 10017 20700 3443 18600 2504 11100 0 8400 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left:5094;top:3375;width:1692;height:277"/>
            <v:rect id="_x0000_s1037" style="position:absolute;left:5094;top:3793;width:1692;height:14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5092;top:4072;width:846;height:976" filled="f" fillcolor="#369">
              <v:shadow color="#b2b2b2" opacity="52429f" offset="3pt"/>
              <v:textpath style="font-family:&quot;Times New Roman&quot;;v-text-kern:t" trim="t" fitpath="t" string="КДЦ"/>
            </v:shape>
            <v:rect id="_x0000_s1039" style="position:absolute;left:6081;top:4072;width:141;height:422"/>
            <v:rect id="_x0000_s1040" style="position:absolute;left:6362;top:4072;width:160;height:422"/>
            <v:shape id="_x0000_s1041" type="#_x0000_t136" style="position:absolute;left:6081;top:4490;width:846;height:419" fillcolor="black">
              <v:shadow color="#868686"/>
              <v:textpath style="font-family:&quot;Times New Roman&quot;;v-text-kern:t" trim="t" fitpath="t" string="&quot;Мга&quot;"/>
            </v:shape>
            <v:rect id="_x0000_s1042" style="position:absolute;left:6646;top:4072;width:157;height:422"/>
            <w10:wrap type="tight"/>
          </v:group>
        </w:pict>
      </w:r>
      <w:r w:rsidR="007C5CB6" w:rsidRPr="008E2145">
        <w:rPr>
          <w:b/>
          <w:sz w:val="21"/>
          <w:szCs w:val="21"/>
        </w:rPr>
        <w:t xml:space="preserve">муниципальное казенное учреждение культуры «Культурно – </w:t>
      </w:r>
      <w:proofErr w:type="spellStart"/>
      <w:r w:rsidR="007C5CB6" w:rsidRPr="008E2145">
        <w:rPr>
          <w:b/>
          <w:sz w:val="21"/>
          <w:szCs w:val="21"/>
        </w:rPr>
        <w:t>Досуговый</w:t>
      </w:r>
      <w:proofErr w:type="spellEnd"/>
      <w:r w:rsidR="007C5CB6" w:rsidRPr="008E2145">
        <w:rPr>
          <w:b/>
          <w:sz w:val="21"/>
          <w:szCs w:val="21"/>
        </w:rPr>
        <w:t xml:space="preserve">  центр  «Мга»</w:t>
      </w:r>
      <w:r w:rsidR="007C5CB6">
        <w:rPr>
          <w:b/>
          <w:sz w:val="21"/>
          <w:szCs w:val="21"/>
        </w:rPr>
        <w:t xml:space="preserve"> </w:t>
      </w:r>
      <w:r w:rsidR="007C5CB6">
        <w:rPr>
          <w:sz w:val="16"/>
          <w:szCs w:val="16"/>
        </w:rPr>
        <w:t>м</w:t>
      </w:r>
      <w:r w:rsidR="007C5CB6" w:rsidRPr="00C2577E">
        <w:rPr>
          <w:sz w:val="16"/>
          <w:szCs w:val="16"/>
        </w:rPr>
        <w:t xml:space="preserve">униципального образования </w:t>
      </w:r>
      <w:proofErr w:type="spellStart"/>
      <w:r w:rsidR="007C5CB6" w:rsidRPr="00C2577E">
        <w:rPr>
          <w:sz w:val="16"/>
          <w:szCs w:val="16"/>
        </w:rPr>
        <w:t>Мгинское</w:t>
      </w:r>
      <w:proofErr w:type="spellEnd"/>
      <w:r w:rsidR="007C5CB6" w:rsidRPr="00C2577E">
        <w:rPr>
          <w:sz w:val="16"/>
          <w:szCs w:val="16"/>
        </w:rPr>
        <w:t xml:space="preserve"> городское поселение Кировского муниципального района Ленинградской области</w:t>
      </w:r>
    </w:p>
    <w:p w:rsidR="007C5CB6" w:rsidRDefault="00C57F4E" w:rsidP="007C5CB6">
      <w:pPr>
        <w:ind w:firstLine="960"/>
        <w:jc w:val="center"/>
        <w:rPr>
          <w:rFonts w:ascii="Courier New" w:hAnsi="Courier New" w:cs="Courier New"/>
          <w:sz w:val="22"/>
          <w:szCs w:val="22"/>
        </w:rPr>
      </w:pPr>
      <w:r w:rsidRPr="00C57F4E">
        <w:rPr>
          <w:noProof/>
        </w:rPr>
        <w:pict>
          <v:line id="_x0000_s1043" style="position:absolute;left:0;text-align:left;z-index:2" from="12.35pt,5.75pt" to="435.35pt,5.75pt" wrapcoords="1 0 1 5 556 5 556 0 1 0" strokeweight="4.5pt">
            <v:stroke linestyle="thinThick"/>
            <w10:wrap type="tight"/>
          </v:line>
        </w:pict>
      </w:r>
    </w:p>
    <w:p w:rsidR="007C5CB6" w:rsidRPr="00E234A9" w:rsidRDefault="00337C0F" w:rsidP="007C5C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7C5CB6" w:rsidRPr="00E234A9">
        <w:rPr>
          <w:rFonts w:ascii="Courier New" w:hAnsi="Courier New" w:cs="Courier New"/>
          <w:sz w:val="22"/>
          <w:szCs w:val="22"/>
        </w:rPr>
        <w:t>187300, Спортивная, 4</w:t>
      </w:r>
      <w:r w:rsidR="007C5CB6">
        <w:rPr>
          <w:rFonts w:ascii="Courier New" w:hAnsi="Courier New" w:cs="Courier New"/>
          <w:sz w:val="22"/>
          <w:szCs w:val="22"/>
        </w:rPr>
        <w:t xml:space="preserve">, </w:t>
      </w:r>
      <w:r w:rsidR="007C5CB6" w:rsidRPr="00E234A9">
        <w:rPr>
          <w:rFonts w:ascii="Courier New" w:hAnsi="Courier New" w:cs="Courier New"/>
          <w:sz w:val="22"/>
          <w:szCs w:val="22"/>
        </w:rPr>
        <w:t>п. Мга,</w:t>
      </w:r>
      <w:r w:rsidR="007C5CB6">
        <w:rPr>
          <w:rFonts w:ascii="Courier New" w:hAnsi="Courier New" w:cs="Courier New"/>
          <w:sz w:val="22"/>
          <w:szCs w:val="22"/>
        </w:rPr>
        <w:t xml:space="preserve"> </w:t>
      </w:r>
      <w:r w:rsidR="007C5CB6" w:rsidRPr="00E234A9">
        <w:rPr>
          <w:rFonts w:ascii="Courier New" w:hAnsi="Courier New" w:cs="Courier New"/>
          <w:sz w:val="22"/>
          <w:szCs w:val="22"/>
        </w:rPr>
        <w:t>Кировский р-н,</w:t>
      </w:r>
      <w:r w:rsidR="007C5CB6" w:rsidRPr="00EA5B7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5CB6" w:rsidRPr="00E234A9">
        <w:rPr>
          <w:rFonts w:ascii="Courier New" w:hAnsi="Courier New" w:cs="Courier New"/>
          <w:sz w:val="22"/>
          <w:szCs w:val="22"/>
        </w:rPr>
        <w:t>Ленинградск</w:t>
      </w:r>
      <w:r w:rsidR="007C5CB6">
        <w:rPr>
          <w:rFonts w:ascii="Courier New" w:hAnsi="Courier New" w:cs="Courier New"/>
          <w:sz w:val="22"/>
          <w:szCs w:val="22"/>
        </w:rPr>
        <w:t>ой</w:t>
      </w:r>
      <w:proofErr w:type="gramEnd"/>
      <w:r w:rsidR="007C5CB6">
        <w:rPr>
          <w:rFonts w:ascii="Courier New" w:hAnsi="Courier New" w:cs="Courier New"/>
          <w:sz w:val="22"/>
          <w:szCs w:val="22"/>
        </w:rPr>
        <w:t xml:space="preserve"> обл.</w:t>
      </w:r>
      <w:r w:rsidR="000A04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C5CB6" w:rsidRPr="00006494" w:rsidRDefault="00337C0F" w:rsidP="007C5CB6">
      <w:pPr>
        <w:ind w:firstLine="9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7C5CB6" w:rsidRPr="00E234A9">
        <w:rPr>
          <w:rFonts w:ascii="Courier New" w:hAnsi="Courier New" w:cs="Courier New"/>
          <w:sz w:val="22"/>
          <w:szCs w:val="22"/>
        </w:rPr>
        <w:t xml:space="preserve">тел., факс: 8 (81362) 56 </w:t>
      </w:r>
      <w:r w:rsidR="007C5CB6">
        <w:rPr>
          <w:rFonts w:ascii="Courier New" w:hAnsi="Courier New" w:cs="Courier New"/>
          <w:sz w:val="22"/>
          <w:szCs w:val="22"/>
        </w:rPr>
        <w:t>–</w:t>
      </w:r>
      <w:r w:rsidR="007C5CB6" w:rsidRPr="00E234A9">
        <w:rPr>
          <w:rFonts w:ascii="Courier New" w:hAnsi="Courier New" w:cs="Courier New"/>
          <w:sz w:val="22"/>
          <w:szCs w:val="22"/>
        </w:rPr>
        <w:t xml:space="preserve"> 528</w:t>
      </w:r>
      <w:r w:rsidR="007C5CB6">
        <w:rPr>
          <w:rFonts w:ascii="Courier New" w:hAnsi="Courier New" w:cs="Courier New"/>
          <w:sz w:val="20"/>
          <w:szCs w:val="20"/>
        </w:rPr>
        <w:t xml:space="preserve">; 56 – 253 </w:t>
      </w:r>
      <w:r w:rsidR="007C5CB6" w:rsidRPr="00EA5B7E">
        <w:rPr>
          <w:rFonts w:ascii="Courier New" w:hAnsi="Courier New" w:cs="Courier New"/>
          <w:sz w:val="22"/>
          <w:szCs w:val="22"/>
          <w:lang w:val="en-US"/>
        </w:rPr>
        <w:t>e</w:t>
      </w:r>
      <w:r w:rsidR="007C5CB6" w:rsidRPr="00EA5B7E">
        <w:rPr>
          <w:rFonts w:ascii="Courier New" w:hAnsi="Courier New" w:cs="Courier New"/>
          <w:sz w:val="22"/>
          <w:szCs w:val="22"/>
        </w:rPr>
        <w:t>-</w:t>
      </w:r>
      <w:r w:rsidR="007C5CB6" w:rsidRPr="00EA5B7E">
        <w:rPr>
          <w:rFonts w:ascii="Courier New" w:hAnsi="Courier New" w:cs="Courier New"/>
          <w:sz w:val="22"/>
          <w:szCs w:val="22"/>
          <w:lang w:val="en-US"/>
        </w:rPr>
        <w:t>mail</w:t>
      </w:r>
      <w:r w:rsidR="007C5CB6" w:rsidRPr="00EA5B7E">
        <w:rPr>
          <w:rFonts w:ascii="Courier New" w:hAnsi="Courier New" w:cs="Courier New"/>
          <w:sz w:val="22"/>
          <w:szCs w:val="22"/>
        </w:rPr>
        <w:t xml:space="preserve">: </w:t>
      </w:r>
      <w:hyperlink r:id="rId5" w:history="1"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  <w:lang w:val="en-US"/>
          </w:rPr>
          <w:t>dkmga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</w:rPr>
          <w:t>@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  <w:lang w:val="en-US"/>
          </w:rPr>
          <w:t>yandex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</w:rPr>
          <w:t>.</w:t>
        </w:r>
        <w:r w:rsidR="007C5CB6" w:rsidRPr="00006494">
          <w:rPr>
            <w:rStyle w:val="a5"/>
            <w:rFonts w:ascii="Courier New" w:hAnsi="Courier New" w:cs="Courier New"/>
            <w:color w:val="auto"/>
            <w:sz w:val="22"/>
            <w:szCs w:val="22"/>
            <w:lang w:val="en-US"/>
          </w:rPr>
          <w:t>ru</w:t>
        </w:r>
      </w:hyperlink>
    </w:p>
    <w:p w:rsidR="007C5CB6" w:rsidRDefault="00337C0F" w:rsidP="00126566">
      <w:pPr>
        <w:ind w:firstLine="96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7C5CB6" w:rsidRPr="00EA5B7E">
        <w:rPr>
          <w:rFonts w:ascii="Courier New" w:hAnsi="Courier New" w:cs="Courier New"/>
          <w:sz w:val="20"/>
          <w:szCs w:val="20"/>
        </w:rPr>
        <w:t>ОКПО 70632061, ОГРН 1044701329133, ИНН 4706020454, КПП 470601001</w:t>
      </w:r>
    </w:p>
    <w:p w:rsidR="007C5CB6" w:rsidRDefault="007C5CB6" w:rsidP="007C5CB6">
      <w:pPr>
        <w:ind w:firstLine="960"/>
        <w:jc w:val="center"/>
        <w:rPr>
          <w:rFonts w:ascii="Courier New" w:hAnsi="Courier New" w:cs="Courier New"/>
          <w:sz w:val="20"/>
          <w:szCs w:val="20"/>
        </w:rPr>
      </w:pPr>
    </w:p>
    <w:p w:rsidR="007C5CB6" w:rsidRDefault="007C5CB6" w:rsidP="00647727">
      <w:pPr>
        <w:ind w:left="540" w:firstLine="360"/>
        <w:jc w:val="right"/>
        <w:rPr>
          <w:b/>
          <w:szCs w:val="28"/>
        </w:rPr>
      </w:pPr>
    </w:p>
    <w:p w:rsidR="00B15B78" w:rsidRPr="005C0044" w:rsidRDefault="008A15F4" w:rsidP="008A15F4">
      <w:pPr>
        <w:ind w:left="540" w:firstLine="360"/>
        <w:rPr>
          <w:b/>
          <w:sz w:val="28"/>
          <w:szCs w:val="28"/>
        </w:rPr>
      </w:pPr>
      <w:r w:rsidRPr="005C0044">
        <w:rPr>
          <w:b/>
          <w:sz w:val="28"/>
          <w:szCs w:val="28"/>
        </w:rPr>
        <w:t xml:space="preserve">План мероприятий по организации ярмарок и продаже товаров        </w:t>
      </w:r>
    </w:p>
    <w:p w:rsidR="00B15B78" w:rsidRDefault="00B15B78" w:rsidP="00647727">
      <w:pPr>
        <w:ind w:left="540" w:firstLine="360"/>
        <w:jc w:val="right"/>
        <w:rPr>
          <w:b/>
          <w:szCs w:val="28"/>
        </w:rPr>
      </w:pPr>
    </w:p>
    <w:p w:rsidR="008A15F4" w:rsidRDefault="00B15B78" w:rsidP="00B15B78">
      <w:pPr>
        <w:tabs>
          <w:tab w:val="left" w:pos="2160"/>
        </w:tabs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3"/>
        <w:gridCol w:w="5068"/>
      </w:tblGrid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1) наименование организатора ярмарки;</w:t>
            </w:r>
          </w:p>
          <w:p w:rsidR="008A15F4" w:rsidRPr="0091589B" w:rsidRDefault="008A15F4" w:rsidP="0091589B">
            <w:pPr>
              <w:pStyle w:val="western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15F4" w:rsidRPr="0091589B" w:rsidRDefault="005C004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91589B">
              <w:rPr>
                <w:sz w:val="28"/>
                <w:szCs w:val="28"/>
              </w:rPr>
              <w:t xml:space="preserve">МКУК КДЦ «Мга» Муниципальное казенное учреждение культуры   « Культурно - </w:t>
            </w:r>
            <w:proofErr w:type="spellStart"/>
            <w:r w:rsidRPr="0091589B">
              <w:rPr>
                <w:sz w:val="28"/>
                <w:szCs w:val="28"/>
              </w:rPr>
              <w:t>досуговый</w:t>
            </w:r>
            <w:proofErr w:type="spellEnd"/>
            <w:r w:rsidRPr="0091589B">
              <w:rPr>
                <w:sz w:val="28"/>
                <w:szCs w:val="28"/>
              </w:rPr>
              <w:t xml:space="preserve"> центр «Мга»</w:t>
            </w:r>
          </w:p>
        </w:tc>
      </w:tr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2) порядок организации ярмарки;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05652" w:rsidRPr="00305652" w:rsidRDefault="00305652" w:rsidP="00305652">
            <w:pPr>
              <w:pStyle w:val="western"/>
              <w:spacing w:after="0" w:afterAutospacing="0"/>
              <w:jc w:val="center"/>
            </w:pPr>
            <w:r w:rsidRPr="00253C45">
              <w:t>Организатором</w:t>
            </w:r>
            <w:r>
              <w:t xml:space="preserve"> разовой </w:t>
            </w:r>
            <w:r w:rsidRPr="00253C45">
              <w:t xml:space="preserve"> ярмар</w:t>
            </w:r>
            <w:r>
              <w:t>ки</w:t>
            </w:r>
            <w:r w:rsidR="00123EEF">
              <w:t xml:space="preserve"> праздничного дня</w:t>
            </w:r>
            <w:r w:rsidRPr="00253C45">
              <w:t xml:space="preserve"> </w:t>
            </w:r>
            <w:r>
              <w:t>является</w:t>
            </w:r>
            <w:r w:rsidRPr="00253C45">
              <w:t xml:space="preserve"> </w:t>
            </w:r>
            <w:r>
              <w:t>МКУК КДЦ «Мга»</w:t>
            </w:r>
            <w:r w:rsidRPr="00253C45">
              <w:t>, (</w:t>
            </w:r>
            <w:r>
              <w:t>п</w:t>
            </w:r>
            <w:proofErr w:type="gramStart"/>
            <w:r>
              <w:t>.М</w:t>
            </w:r>
            <w:proofErr w:type="gramEnd"/>
            <w:r>
              <w:t xml:space="preserve">га , ул. Спортивная д.4 </w:t>
            </w:r>
            <w:r w:rsidRPr="00253C45">
              <w:t>).</w:t>
            </w:r>
            <w:r w:rsidRPr="00253C45">
              <w:br/>
            </w:r>
            <w:r>
              <w:t xml:space="preserve">Разовая   </w:t>
            </w:r>
            <w:r w:rsidRPr="00253C45">
              <w:t xml:space="preserve"> ярмар</w:t>
            </w:r>
            <w:r>
              <w:t>ка</w:t>
            </w:r>
            <w:r w:rsidRPr="00253C45">
              <w:t xml:space="preserve"> на территории </w:t>
            </w:r>
            <w:r>
              <w:t xml:space="preserve">МКУК КДЦ «Мга» </w:t>
            </w:r>
            <w:r w:rsidRPr="00253C45">
              <w:t xml:space="preserve">функционируют в соответствии с постановлением Правительства </w:t>
            </w:r>
            <w:r>
              <w:t>Ленинградской области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305652">
              <w:rPr>
                <w:bCs/>
                <w:sz w:val="27"/>
                <w:szCs w:val="27"/>
              </w:rPr>
              <w:t>от «17__» августа_ 2015 г. N 320</w:t>
            </w:r>
            <w:proofErr w:type="gramStart"/>
            <w:r w:rsidRPr="00305652">
              <w:t xml:space="preserve"> </w:t>
            </w:r>
            <w:r w:rsidRPr="00305652">
              <w:rPr>
                <w:bCs/>
                <w:sz w:val="27"/>
                <w:szCs w:val="27"/>
              </w:rPr>
              <w:t>О</w:t>
            </w:r>
            <w:proofErr w:type="gramEnd"/>
            <w:r w:rsidRPr="00305652">
              <w:rPr>
                <w:bCs/>
                <w:sz w:val="27"/>
                <w:szCs w:val="27"/>
              </w:rPr>
              <w:t xml:space="preserve"> внесении изменений в постановление Правительства Ленинградской области от 29 мая 2007 года № 120 «Об организации розничных рынков </w:t>
            </w:r>
          </w:p>
          <w:p w:rsidR="00305652" w:rsidRPr="00305652" w:rsidRDefault="00305652" w:rsidP="00305652">
            <w:pPr>
              <w:pStyle w:val="western"/>
              <w:spacing w:after="0" w:afterAutospacing="0"/>
              <w:jc w:val="center"/>
            </w:pPr>
            <w:r w:rsidRPr="00305652">
              <w:rPr>
                <w:bCs/>
                <w:sz w:val="27"/>
                <w:szCs w:val="27"/>
              </w:rPr>
              <w:t>и ярмарок на территории Ленинградской области»</w:t>
            </w:r>
          </w:p>
          <w:p w:rsidR="008A15F4" w:rsidRPr="0091589B" w:rsidRDefault="008A15F4" w:rsidP="00305652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3) порядок и условия предоставления торговых мест на ярмарке;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D2000" w:rsidRDefault="001D2000" w:rsidP="001D2000">
            <w:pPr>
              <w:pStyle w:val="aa"/>
              <w:jc w:val="both"/>
            </w:pPr>
            <w:r>
              <w:t xml:space="preserve">Желающие принять участие в ярмарке должны зарегистрироваться и получить номер торгового места, для чего в срок до </w:t>
            </w:r>
            <w:r w:rsidR="00123EEF">
              <w:t>10</w:t>
            </w:r>
            <w:r>
              <w:t xml:space="preserve"> </w:t>
            </w:r>
            <w:r w:rsidR="00123EEF">
              <w:t>июня</w:t>
            </w:r>
            <w:r>
              <w:t xml:space="preserve"> 201</w:t>
            </w:r>
            <w:r w:rsidR="00B832FA">
              <w:t>7</w:t>
            </w:r>
            <w:r>
              <w:t xml:space="preserve"> года необходимо предоставить в МКУК «КДЦ «Мга» следующие документы</w:t>
            </w:r>
            <w:proofErr w:type="gramStart"/>
            <w:r>
              <w:t xml:space="preserve"> :</w:t>
            </w:r>
            <w:proofErr w:type="gramEnd"/>
          </w:p>
          <w:p w:rsidR="001D2000" w:rsidRDefault="001D2000" w:rsidP="001D2000">
            <w:pPr>
              <w:pStyle w:val="aa"/>
              <w:jc w:val="both"/>
            </w:pPr>
            <w:r>
              <w:t>Для ИП</w:t>
            </w:r>
          </w:p>
          <w:p w:rsidR="001D2000" w:rsidRDefault="001D2000" w:rsidP="001D2000">
            <w:pPr>
              <w:pStyle w:val="aa"/>
              <w:jc w:val="both"/>
            </w:pPr>
            <w:r>
              <w:t>- копия паспорта</w:t>
            </w:r>
            <w:r w:rsidR="00123EEF">
              <w:t>( фото,прописка)</w:t>
            </w:r>
          </w:p>
          <w:p w:rsidR="001D2000" w:rsidRDefault="001D2000" w:rsidP="001D2000">
            <w:pPr>
              <w:pStyle w:val="aa"/>
              <w:jc w:val="both"/>
            </w:pPr>
            <w:r>
              <w:t>- копия ИНН</w:t>
            </w:r>
          </w:p>
          <w:p w:rsidR="001D2000" w:rsidRDefault="001D2000" w:rsidP="001D2000">
            <w:pPr>
              <w:pStyle w:val="aa"/>
              <w:jc w:val="both"/>
            </w:pPr>
            <w:r>
              <w:t>- копия свидетельства о регистрации</w:t>
            </w:r>
          </w:p>
          <w:p w:rsidR="003215A9" w:rsidRDefault="003215A9" w:rsidP="001D2000">
            <w:pPr>
              <w:pStyle w:val="aa"/>
              <w:jc w:val="both"/>
            </w:pPr>
          </w:p>
          <w:p w:rsidR="001D2000" w:rsidRDefault="001D2000" w:rsidP="001D2000">
            <w:pPr>
              <w:pStyle w:val="aa"/>
              <w:jc w:val="both"/>
            </w:pPr>
            <w:r>
              <w:t>Пакет документов можно выслать на электронный адрес: dkmga@yandex.ru , по факсу</w:t>
            </w:r>
            <w:proofErr w:type="gramStart"/>
            <w:r>
              <w:t xml:space="preserve"> :</w:t>
            </w:r>
            <w:proofErr w:type="gramEnd"/>
            <w:r>
              <w:t xml:space="preserve"> 881362-56-253 или доставить в администрацию МКУК КДЦ «Мга».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4) информаци</w:t>
            </w:r>
            <w:r w:rsidR="002B0B13">
              <w:rPr>
                <w:sz w:val="27"/>
                <w:szCs w:val="27"/>
              </w:rPr>
              <w:t>я</w:t>
            </w:r>
            <w:r w:rsidRPr="0091589B">
              <w:rPr>
                <w:sz w:val="27"/>
                <w:szCs w:val="27"/>
              </w:rPr>
              <w:t xml:space="preserve"> о месте проведения </w:t>
            </w:r>
            <w:r w:rsidRPr="0091589B">
              <w:rPr>
                <w:sz w:val="27"/>
                <w:szCs w:val="27"/>
              </w:rPr>
              <w:lastRenderedPageBreak/>
              <w:t>ярмарки;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15F4" w:rsidRPr="0091589B" w:rsidRDefault="001D2000" w:rsidP="000B45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МКУК КДЦ «Мга» (</w:t>
            </w:r>
            <w:r w:rsidR="000B4560">
              <w:rPr>
                <w:sz w:val="28"/>
                <w:szCs w:val="28"/>
              </w:rPr>
              <w:t>площадь за ДК</w:t>
            </w:r>
            <w:r>
              <w:rPr>
                <w:sz w:val="28"/>
                <w:szCs w:val="28"/>
              </w:rPr>
              <w:t>)</w:t>
            </w:r>
            <w:r w:rsidR="002B0B13">
              <w:rPr>
                <w:sz w:val="28"/>
                <w:szCs w:val="28"/>
              </w:rPr>
              <w:t xml:space="preserve"> </w:t>
            </w:r>
            <w:r w:rsidR="002B0B13">
              <w:rPr>
                <w:sz w:val="28"/>
                <w:szCs w:val="28"/>
              </w:rPr>
              <w:lastRenderedPageBreak/>
              <w:t>п</w:t>
            </w:r>
            <w:proofErr w:type="gramStart"/>
            <w:r w:rsidR="002B0B13">
              <w:rPr>
                <w:sz w:val="28"/>
                <w:szCs w:val="28"/>
              </w:rPr>
              <w:t>.М</w:t>
            </w:r>
            <w:proofErr w:type="gramEnd"/>
            <w:r w:rsidR="002B0B13">
              <w:rPr>
                <w:sz w:val="28"/>
                <w:szCs w:val="28"/>
              </w:rPr>
              <w:t>га , ул.Спортивная д.4</w:t>
            </w:r>
          </w:p>
        </w:tc>
      </w:tr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lastRenderedPageBreak/>
              <w:t>5) информаци</w:t>
            </w:r>
            <w:r w:rsidR="002B0B13">
              <w:rPr>
                <w:sz w:val="27"/>
                <w:szCs w:val="27"/>
              </w:rPr>
              <w:t>я</w:t>
            </w:r>
            <w:r w:rsidRPr="0091589B">
              <w:rPr>
                <w:sz w:val="27"/>
                <w:szCs w:val="27"/>
              </w:rPr>
              <w:t xml:space="preserve"> о типе ярмарки;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15F4" w:rsidRPr="0091589B" w:rsidRDefault="001D2000" w:rsidP="00123EEF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Разовая ярмарка</w:t>
            </w:r>
            <w:r w:rsidR="00123EEF">
              <w:rPr>
                <w:sz w:val="28"/>
                <w:szCs w:val="28"/>
              </w:rPr>
              <w:t xml:space="preserve"> праздничного дня</w:t>
            </w:r>
            <w:r>
              <w:rPr>
                <w:sz w:val="28"/>
                <w:szCs w:val="28"/>
              </w:rPr>
              <w:t xml:space="preserve"> (без предоставления торгово-технологического оборудования)</w:t>
            </w:r>
          </w:p>
        </w:tc>
      </w:tr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6) информаци</w:t>
            </w:r>
            <w:r w:rsidR="002B0B13">
              <w:rPr>
                <w:sz w:val="27"/>
                <w:szCs w:val="27"/>
              </w:rPr>
              <w:t xml:space="preserve">я </w:t>
            </w:r>
            <w:r w:rsidRPr="0091589B">
              <w:rPr>
                <w:sz w:val="27"/>
                <w:szCs w:val="27"/>
              </w:rPr>
              <w:t>о дате и режиме работы ярмарки (времени проведения);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15F4" w:rsidRPr="0091589B" w:rsidRDefault="00123EEF" w:rsidP="000B45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1D2000">
              <w:rPr>
                <w:sz w:val="28"/>
                <w:szCs w:val="28"/>
              </w:rPr>
              <w:t xml:space="preserve"> 201</w:t>
            </w:r>
            <w:r w:rsidR="00B832FA">
              <w:rPr>
                <w:sz w:val="28"/>
                <w:szCs w:val="28"/>
              </w:rPr>
              <w:t>7</w:t>
            </w:r>
            <w:r w:rsidR="001D2000">
              <w:rPr>
                <w:sz w:val="28"/>
                <w:szCs w:val="28"/>
              </w:rPr>
              <w:t xml:space="preserve"> года , с </w:t>
            </w:r>
            <w:r w:rsidR="000B4560">
              <w:rPr>
                <w:sz w:val="28"/>
                <w:szCs w:val="28"/>
              </w:rPr>
              <w:t>10</w:t>
            </w:r>
            <w:r w:rsidR="001D2000">
              <w:rPr>
                <w:sz w:val="28"/>
                <w:szCs w:val="28"/>
              </w:rPr>
              <w:t xml:space="preserve">.00до </w:t>
            </w:r>
            <w:r w:rsidR="00C748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1D2000">
              <w:rPr>
                <w:sz w:val="28"/>
                <w:szCs w:val="28"/>
              </w:rPr>
              <w:t>.00</w:t>
            </w:r>
          </w:p>
        </w:tc>
      </w:tr>
      <w:tr w:rsidR="008A15F4" w:rsidRPr="0091589B" w:rsidTr="0091589B">
        <w:tc>
          <w:tcPr>
            <w:tcW w:w="5143" w:type="dxa"/>
          </w:tcPr>
          <w:p w:rsidR="008A15F4" w:rsidRDefault="008A15F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7) перечень реализуемых товаров на ярмарке;</w:t>
            </w:r>
          </w:p>
          <w:p w:rsidR="008A15F4" w:rsidRPr="0091589B" w:rsidRDefault="008A15F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2B0B13" w:rsidRPr="0091589B" w:rsidRDefault="002B0B13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Промышленные товары, одежда, товары и одежда для детей, кондитерские изделия</w:t>
            </w:r>
            <w:proofErr w:type="gramStart"/>
            <w:r>
              <w:rPr>
                <w:rFonts w:ascii="Tahoma" w:hAnsi="Tahoma" w:cs="Tahoma"/>
              </w:rPr>
              <w:t xml:space="preserve"> ,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123EEF">
              <w:rPr>
                <w:rFonts w:ascii="Tahoma" w:hAnsi="Tahoma" w:cs="Tahoma"/>
              </w:rPr>
              <w:t xml:space="preserve">развлекательные </w:t>
            </w:r>
            <w:r>
              <w:rPr>
                <w:rFonts w:ascii="Tahoma" w:hAnsi="Tahoma" w:cs="Tahoma"/>
              </w:rPr>
              <w:t xml:space="preserve">аттракционы. </w:t>
            </w:r>
          </w:p>
        </w:tc>
      </w:tr>
      <w:tr w:rsidR="005C0044" w:rsidRPr="0091589B" w:rsidTr="0091589B">
        <w:tc>
          <w:tcPr>
            <w:tcW w:w="5143" w:type="dxa"/>
          </w:tcPr>
          <w:p w:rsidR="005C0044" w:rsidRDefault="005C004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8) схема размещения торговых мест;</w:t>
            </w:r>
          </w:p>
          <w:p w:rsidR="005C0044" w:rsidRPr="0091589B" w:rsidRDefault="005C004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C0044" w:rsidRPr="0091589B" w:rsidRDefault="00C74823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5C0044" w:rsidRPr="0091589B" w:rsidTr="0091589B">
        <w:tc>
          <w:tcPr>
            <w:tcW w:w="5143" w:type="dxa"/>
          </w:tcPr>
          <w:p w:rsidR="005C0044" w:rsidRDefault="005C0044" w:rsidP="0091589B">
            <w:pPr>
              <w:pStyle w:val="western"/>
              <w:spacing w:after="0" w:afterAutospacing="0"/>
            </w:pPr>
            <w:r w:rsidRPr="0091589B">
              <w:rPr>
                <w:sz w:val="27"/>
                <w:szCs w:val="27"/>
              </w:rPr>
              <w:t>9) источники финансирования ярмарки.</w:t>
            </w:r>
          </w:p>
          <w:p w:rsidR="005C0044" w:rsidRPr="0091589B" w:rsidRDefault="005C004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C0044" w:rsidRPr="0091589B" w:rsidRDefault="005C004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5C0044" w:rsidRPr="0091589B" w:rsidTr="0091589B">
        <w:tc>
          <w:tcPr>
            <w:tcW w:w="5143" w:type="dxa"/>
          </w:tcPr>
          <w:p w:rsidR="005C0044" w:rsidRPr="0091589B" w:rsidRDefault="005C004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5C0044" w:rsidRPr="0091589B" w:rsidRDefault="005C0044" w:rsidP="0091589B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</w:tbl>
    <w:p w:rsidR="00B15B78" w:rsidRDefault="00B15B78" w:rsidP="00B15B78">
      <w:pPr>
        <w:tabs>
          <w:tab w:val="left" w:pos="2160"/>
        </w:tabs>
        <w:ind w:left="-180" w:firstLine="180"/>
        <w:rPr>
          <w:sz w:val="28"/>
          <w:szCs w:val="28"/>
        </w:rPr>
      </w:pPr>
    </w:p>
    <w:p w:rsidR="00B15B78" w:rsidRDefault="00DC6E61" w:rsidP="008A15F4">
      <w:pPr>
        <w:tabs>
          <w:tab w:val="left" w:pos="2160"/>
        </w:tabs>
        <w:ind w:left="-180" w:firstLine="180"/>
      </w:pPr>
      <w:r>
        <w:rPr>
          <w:sz w:val="28"/>
          <w:szCs w:val="28"/>
        </w:rPr>
        <w:t xml:space="preserve">         </w:t>
      </w:r>
    </w:p>
    <w:p w:rsidR="00B15B78" w:rsidRDefault="00B15B78" w:rsidP="00D65EEF"/>
    <w:p w:rsidR="00B15B78" w:rsidRDefault="00B15B78" w:rsidP="00D65EEF"/>
    <w:p w:rsidR="00A305CE" w:rsidRDefault="00A305CE" w:rsidP="00264A0B">
      <w:pPr>
        <w:jc w:val="both"/>
        <w:rPr>
          <w:sz w:val="26"/>
          <w:szCs w:val="26"/>
        </w:rPr>
      </w:pPr>
    </w:p>
    <w:p w:rsidR="00A305CE" w:rsidRDefault="00A305CE" w:rsidP="00337C0F">
      <w:pPr>
        <w:ind w:left="5520"/>
        <w:rPr>
          <w:sz w:val="26"/>
          <w:szCs w:val="26"/>
        </w:rPr>
      </w:pPr>
    </w:p>
    <w:p w:rsidR="00A305CE" w:rsidRPr="00523ED3" w:rsidRDefault="00A305CE" w:rsidP="00337C0F">
      <w:pPr>
        <w:ind w:left="5520"/>
        <w:rPr>
          <w:sz w:val="26"/>
          <w:szCs w:val="26"/>
        </w:rPr>
      </w:pPr>
    </w:p>
    <w:p w:rsidR="00337C0F" w:rsidRPr="003B4E66" w:rsidRDefault="00041456" w:rsidP="0012656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37C0F" w:rsidRPr="003B4E66">
        <w:rPr>
          <w:sz w:val="28"/>
          <w:szCs w:val="28"/>
        </w:rPr>
        <w:t xml:space="preserve">   </w:t>
      </w:r>
      <w:r w:rsidR="003B4E66">
        <w:rPr>
          <w:sz w:val="28"/>
          <w:szCs w:val="28"/>
        </w:rPr>
        <w:t xml:space="preserve"> </w:t>
      </w:r>
      <w:r w:rsidR="00337C0F" w:rsidRPr="003B4E66">
        <w:rPr>
          <w:sz w:val="28"/>
          <w:szCs w:val="28"/>
        </w:rPr>
        <w:t xml:space="preserve">                                                             </w:t>
      </w:r>
    </w:p>
    <w:p w:rsidR="00337C0F" w:rsidRPr="003B4E66" w:rsidRDefault="00337C0F" w:rsidP="00337C0F">
      <w:pPr>
        <w:ind w:left="6120"/>
        <w:rPr>
          <w:sz w:val="28"/>
          <w:szCs w:val="28"/>
        </w:rPr>
      </w:pPr>
    </w:p>
    <w:p w:rsidR="00337C0F" w:rsidRDefault="00337C0F" w:rsidP="00337C0F">
      <w:pPr>
        <w:ind w:left="5520"/>
        <w:rPr>
          <w:sz w:val="16"/>
          <w:szCs w:val="16"/>
        </w:rPr>
      </w:pPr>
    </w:p>
    <w:p w:rsidR="00337C0F" w:rsidRDefault="00337C0F" w:rsidP="00337C0F">
      <w:pPr>
        <w:ind w:left="5520"/>
        <w:rPr>
          <w:sz w:val="16"/>
          <w:szCs w:val="16"/>
        </w:rPr>
      </w:pPr>
    </w:p>
    <w:p w:rsidR="007C5CB6" w:rsidRDefault="007C5CB6" w:rsidP="0016193E">
      <w:pPr>
        <w:jc w:val="right"/>
        <w:rPr>
          <w:b/>
          <w:szCs w:val="28"/>
        </w:rPr>
      </w:pPr>
    </w:p>
    <w:p w:rsidR="007C5CB6" w:rsidRDefault="007C5CB6" w:rsidP="0016193E">
      <w:pPr>
        <w:jc w:val="right"/>
        <w:rPr>
          <w:b/>
          <w:szCs w:val="28"/>
        </w:rPr>
      </w:pPr>
    </w:p>
    <w:p w:rsidR="0059008E" w:rsidRDefault="0059008E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Default="0085460A" w:rsidP="0016193E">
      <w:pPr>
        <w:jc w:val="right"/>
        <w:rPr>
          <w:b/>
          <w:szCs w:val="28"/>
        </w:rPr>
      </w:pPr>
    </w:p>
    <w:p w:rsidR="0085460A" w:rsidRPr="0085460A" w:rsidRDefault="0085460A" w:rsidP="0085460A">
      <w:pPr>
        <w:rPr>
          <w:szCs w:val="28"/>
        </w:rPr>
      </w:pPr>
    </w:p>
    <w:sectPr w:rsidR="0085460A" w:rsidRPr="0085460A" w:rsidSect="00337C0F">
      <w:pgSz w:w="11906" w:h="16838"/>
      <w:pgMar w:top="719" w:right="566" w:bottom="89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CC"/>
    <w:multiLevelType w:val="hybridMultilevel"/>
    <w:tmpl w:val="29B08A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4130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067911"/>
    <w:multiLevelType w:val="hybridMultilevel"/>
    <w:tmpl w:val="078CF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173D3"/>
    <w:multiLevelType w:val="hybridMultilevel"/>
    <w:tmpl w:val="6B4E2D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D830F7"/>
    <w:multiLevelType w:val="hybridMultilevel"/>
    <w:tmpl w:val="7B921C5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62B6C2D"/>
    <w:multiLevelType w:val="hybridMultilevel"/>
    <w:tmpl w:val="7DDE3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3523E"/>
    <w:multiLevelType w:val="hybridMultilevel"/>
    <w:tmpl w:val="C9403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F15AD2"/>
    <w:multiLevelType w:val="hybridMultilevel"/>
    <w:tmpl w:val="3DEE47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1D332C"/>
    <w:multiLevelType w:val="hybridMultilevel"/>
    <w:tmpl w:val="0E7878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37063B1"/>
    <w:multiLevelType w:val="hybridMultilevel"/>
    <w:tmpl w:val="AC50F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FB1C21"/>
    <w:multiLevelType w:val="hybridMultilevel"/>
    <w:tmpl w:val="313AF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40C70"/>
    <w:multiLevelType w:val="hybridMultilevel"/>
    <w:tmpl w:val="8D2E90B0"/>
    <w:lvl w:ilvl="0" w:tplc="3C4829A4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5A717A80"/>
    <w:multiLevelType w:val="hybridMultilevel"/>
    <w:tmpl w:val="86747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CA4970"/>
    <w:multiLevelType w:val="multilevel"/>
    <w:tmpl w:val="FD8C7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8F7D98"/>
    <w:multiLevelType w:val="hybridMultilevel"/>
    <w:tmpl w:val="016E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F403E7"/>
    <w:multiLevelType w:val="hybridMultilevel"/>
    <w:tmpl w:val="D0F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812F0"/>
    <w:multiLevelType w:val="hybridMultilevel"/>
    <w:tmpl w:val="447A91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29E7362"/>
    <w:multiLevelType w:val="hybridMultilevel"/>
    <w:tmpl w:val="E6F8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C6A59"/>
    <w:multiLevelType w:val="hybridMultilevel"/>
    <w:tmpl w:val="10D8795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6BB2A03"/>
    <w:multiLevelType w:val="hybridMultilevel"/>
    <w:tmpl w:val="906AC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7139A4"/>
    <w:multiLevelType w:val="hybridMultilevel"/>
    <w:tmpl w:val="FB28E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4"/>
  </w:num>
  <w:num w:numId="15">
    <w:abstractNumId w:val="19"/>
  </w:num>
  <w:num w:numId="16">
    <w:abstractNumId w:val="3"/>
  </w:num>
  <w:num w:numId="17">
    <w:abstractNumId w:val="8"/>
  </w:num>
  <w:num w:numId="18">
    <w:abstractNumId w:val="7"/>
  </w:num>
  <w:num w:numId="19">
    <w:abstractNumId w:val="18"/>
  </w:num>
  <w:num w:numId="20">
    <w:abstractNumId w:val="0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2F"/>
    <w:rsid w:val="00000E03"/>
    <w:rsid w:val="00001A57"/>
    <w:rsid w:val="00006494"/>
    <w:rsid w:val="00013F87"/>
    <w:rsid w:val="00020B1A"/>
    <w:rsid w:val="00041456"/>
    <w:rsid w:val="00054A94"/>
    <w:rsid w:val="0005712D"/>
    <w:rsid w:val="00065141"/>
    <w:rsid w:val="00066365"/>
    <w:rsid w:val="000A045C"/>
    <w:rsid w:val="000B3574"/>
    <w:rsid w:val="000B4560"/>
    <w:rsid w:val="000B624C"/>
    <w:rsid w:val="000D2775"/>
    <w:rsid w:val="000D5BA6"/>
    <w:rsid w:val="000F71EE"/>
    <w:rsid w:val="00123EEF"/>
    <w:rsid w:val="00126566"/>
    <w:rsid w:val="00131DDC"/>
    <w:rsid w:val="001336E9"/>
    <w:rsid w:val="001502A1"/>
    <w:rsid w:val="0016193E"/>
    <w:rsid w:val="00170457"/>
    <w:rsid w:val="00174916"/>
    <w:rsid w:val="001A02D7"/>
    <w:rsid w:val="001B20B0"/>
    <w:rsid w:val="001D2000"/>
    <w:rsid w:val="00204C02"/>
    <w:rsid w:val="00213439"/>
    <w:rsid w:val="0022598C"/>
    <w:rsid w:val="00234E39"/>
    <w:rsid w:val="00235939"/>
    <w:rsid w:val="00235F2D"/>
    <w:rsid w:val="002426D1"/>
    <w:rsid w:val="00247145"/>
    <w:rsid w:val="00256677"/>
    <w:rsid w:val="0025718F"/>
    <w:rsid w:val="002613B5"/>
    <w:rsid w:val="002627E0"/>
    <w:rsid w:val="00264A0B"/>
    <w:rsid w:val="00281EEB"/>
    <w:rsid w:val="002829D6"/>
    <w:rsid w:val="00293BAF"/>
    <w:rsid w:val="002A4373"/>
    <w:rsid w:val="002B0B13"/>
    <w:rsid w:val="002B1794"/>
    <w:rsid w:val="002C18DF"/>
    <w:rsid w:val="002D65C1"/>
    <w:rsid w:val="002F496E"/>
    <w:rsid w:val="00303638"/>
    <w:rsid w:val="00305652"/>
    <w:rsid w:val="003215A9"/>
    <w:rsid w:val="0033225A"/>
    <w:rsid w:val="00337C0F"/>
    <w:rsid w:val="003608FE"/>
    <w:rsid w:val="0037258A"/>
    <w:rsid w:val="00374161"/>
    <w:rsid w:val="00390727"/>
    <w:rsid w:val="003934F8"/>
    <w:rsid w:val="003B4E66"/>
    <w:rsid w:val="003D72FD"/>
    <w:rsid w:val="003F4B8C"/>
    <w:rsid w:val="003F6850"/>
    <w:rsid w:val="00406593"/>
    <w:rsid w:val="00407A81"/>
    <w:rsid w:val="00451959"/>
    <w:rsid w:val="00464C69"/>
    <w:rsid w:val="00471740"/>
    <w:rsid w:val="00476AAC"/>
    <w:rsid w:val="00486B91"/>
    <w:rsid w:val="00490489"/>
    <w:rsid w:val="0049536D"/>
    <w:rsid w:val="004A167B"/>
    <w:rsid w:val="004A3561"/>
    <w:rsid w:val="004C6C0A"/>
    <w:rsid w:val="004C6FC6"/>
    <w:rsid w:val="00512A48"/>
    <w:rsid w:val="00536092"/>
    <w:rsid w:val="00561CCC"/>
    <w:rsid w:val="005634DF"/>
    <w:rsid w:val="00570641"/>
    <w:rsid w:val="005863BA"/>
    <w:rsid w:val="0059008E"/>
    <w:rsid w:val="005C0044"/>
    <w:rsid w:val="005D27C6"/>
    <w:rsid w:val="005E315C"/>
    <w:rsid w:val="005E42A9"/>
    <w:rsid w:val="005E7CB9"/>
    <w:rsid w:val="0060599A"/>
    <w:rsid w:val="00610195"/>
    <w:rsid w:val="006119A3"/>
    <w:rsid w:val="00623DF8"/>
    <w:rsid w:val="00634E10"/>
    <w:rsid w:val="00640E5C"/>
    <w:rsid w:val="00647727"/>
    <w:rsid w:val="00663251"/>
    <w:rsid w:val="00665650"/>
    <w:rsid w:val="0068199B"/>
    <w:rsid w:val="006921BD"/>
    <w:rsid w:val="006A1BA4"/>
    <w:rsid w:val="006C3AC5"/>
    <w:rsid w:val="006C598B"/>
    <w:rsid w:val="006D5155"/>
    <w:rsid w:val="006F4F19"/>
    <w:rsid w:val="006F5AE6"/>
    <w:rsid w:val="00701678"/>
    <w:rsid w:val="00703175"/>
    <w:rsid w:val="007239E2"/>
    <w:rsid w:val="0072452A"/>
    <w:rsid w:val="0075035F"/>
    <w:rsid w:val="007572B1"/>
    <w:rsid w:val="00757E2B"/>
    <w:rsid w:val="00781360"/>
    <w:rsid w:val="00783B88"/>
    <w:rsid w:val="00783CB9"/>
    <w:rsid w:val="00787B69"/>
    <w:rsid w:val="00794226"/>
    <w:rsid w:val="007953D3"/>
    <w:rsid w:val="007A1CC6"/>
    <w:rsid w:val="007C04B8"/>
    <w:rsid w:val="007C5CB6"/>
    <w:rsid w:val="007D025C"/>
    <w:rsid w:val="007E0341"/>
    <w:rsid w:val="00815310"/>
    <w:rsid w:val="00837657"/>
    <w:rsid w:val="00850DE3"/>
    <w:rsid w:val="0085460A"/>
    <w:rsid w:val="00857F69"/>
    <w:rsid w:val="00861BE9"/>
    <w:rsid w:val="0086702F"/>
    <w:rsid w:val="008A15F4"/>
    <w:rsid w:val="008B320F"/>
    <w:rsid w:val="008B367C"/>
    <w:rsid w:val="008C46E7"/>
    <w:rsid w:val="008D7303"/>
    <w:rsid w:val="008E2A7E"/>
    <w:rsid w:val="008E3116"/>
    <w:rsid w:val="008E7814"/>
    <w:rsid w:val="008F50D3"/>
    <w:rsid w:val="0091589B"/>
    <w:rsid w:val="00916179"/>
    <w:rsid w:val="00917154"/>
    <w:rsid w:val="00917A20"/>
    <w:rsid w:val="00920545"/>
    <w:rsid w:val="0093759D"/>
    <w:rsid w:val="0094558D"/>
    <w:rsid w:val="00952389"/>
    <w:rsid w:val="009F620D"/>
    <w:rsid w:val="00A00E1A"/>
    <w:rsid w:val="00A01700"/>
    <w:rsid w:val="00A02C1E"/>
    <w:rsid w:val="00A04D70"/>
    <w:rsid w:val="00A15078"/>
    <w:rsid w:val="00A2498A"/>
    <w:rsid w:val="00A305CE"/>
    <w:rsid w:val="00A556CC"/>
    <w:rsid w:val="00A653A2"/>
    <w:rsid w:val="00A735BE"/>
    <w:rsid w:val="00A9428D"/>
    <w:rsid w:val="00AA5D76"/>
    <w:rsid w:val="00AA7636"/>
    <w:rsid w:val="00AB413F"/>
    <w:rsid w:val="00AB7DAF"/>
    <w:rsid w:val="00AC0C44"/>
    <w:rsid w:val="00AC5B2F"/>
    <w:rsid w:val="00AD6208"/>
    <w:rsid w:val="00AF21EC"/>
    <w:rsid w:val="00AF5012"/>
    <w:rsid w:val="00AF77C9"/>
    <w:rsid w:val="00B15B78"/>
    <w:rsid w:val="00B1740E"/>
    <w:rsid w:val="00B25E12"/>
    <w:rsid w:val="00B33B1C"/>
    <w:rsid w:val="00B37C2F"/>
    <w:rsid w:val="00B832FA"/>
    <w:rsid w:val="00BB3815"/>
    <w:rsid w:val="00BC263D"/>
    <w:rsid w:val="00BC5945"/>
    <w:rsid w:val="00BC597D"/>
    <w:rsid w:val="00BE5FA2"/>
    <w:rsid w:val="00C16FE7"/>
    <w:rsid w:val="00C240E1"/>
    <w:rsid w:val="00C43F37"/>
    <w:rsid w:val="00C568CC"/>
    <w:rsid w:val="00C57F4E"/>
    <w:rsid w:val="00C74823"/>
    <w:rsid w:val="00C802CB"/>
    <w:rsid w:val="00C9376C"/>
    <w:rsid w:val="00CA42F8"/>
    <w:rsid w:val="00CA6471"/>
    <w:rsid w:val="00CD6DD3"/>
    <w:rsid w:val="00CF5EB0"/>
    <w:rsid w:val="00D07907"/>
    <w:rsid w:val="00D1039E"/>
    <w:rsid w:val="00D21993"/>
    <w:rsid w:val="00D45D38"/>
    <w:rsid w:val="00D5279D"/>
    <w:rsid w:val="00D54460"/>
    <w:rsid w:val="00D64864"/>
    <w:rsid w:val="00D64872"/>
    <w:rsid w:val="00D65EEF"/>
    <w:rsid w:val="00D70986"/>
    <w:rsid w:val="00D76740"/>
    <w:rsid w:val="00D9512D"/>
    <w:rsid w:val="00D967A3"/>
    <w:rsid w:val="00DA693F"/>
    <w:rsid w:val="00DB0CF4"/>
    <w:rsid w:val="00DC6E61"/>
    <w:rsid w:val="00E05E60"/>
    <w:rsid w:val="00E078D4"/>
    <w:rsid w:val="00E17D24"/>
    <w:rsid w:val="00E25BAD"/>
    <w:rsid w:val="00E4247A"/>
    <w:rsid w:val="00E4252F"/>
    <w:rsid w:val="00E64511"/>
    <w:rsid w:val="00ED0520"/>
    <w:rsid w:val="00ED4359"/>
    <w:rsid w:val="00ED4433"/>
    <w:rsid w:val="00EE040E"/>
    <w:rsid w:val="00EF1404"/>
    <w:rsid w:val="00EF2717"/>
    <w:rsid w:val="00F02B37"/>
    <w:rsid w:val="00F03564"/>
    <w:rsid w:val="00F258BB"/>
    <w:rsid w:val="00F307BB"/>
    <w:rsid w:val="00F32F43"/>
    <w:rsid w:val="00F51591"/>
    <w:rsid w:val="00F80688"/>
    <w:rsid w:val="00F92CC6"/>
    <w:rsid w:val="00FC4A7C"/>
    <w:rsid w:val="00FD1F30"/>
    <w:rsid w:val="00FD250E"/>
    <w:rsid w:val="00FD4B13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6193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B37C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6193E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6193E"/>
    <w:pPr>
      <w:ind w:firstLine="540"/>
      <w:jc w:val="center"/>
    </w:pPr>
    <w:rPr>
      <w:sz w:val="28"/>
      <w:szCs w:val="20"/>
      <w:lang/>
    </w:rPr>
  </w:style>
  <w:style w:type="character" w:customStyle="1" w:styleId="a4">
    <w:name w:val="Название Знак"/>
    <w:link w:val="a3"/>
    <w:rsid w:val="0016193E"/>
    <w:rPr>
      <w:sz w:val="28"/>
    </w:rPr>
  </w:style>
  <w:style w:type="character" w:styleId="a5">
    <w:name w:val="Hyperlink"/>
    <w:rsid w:val="008C46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3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AF5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337C0F"/>
    <w:pPr>
      <w:jc w:val="both"/>
    </w:pPr>
  </w:style>
  <w:style w:type="paragraph" w:styleId="a9">
    <w:name w:val="Document Map"/>
    <w:basedOn w:val="a"/>
    <w:semiHidden/>
    <w:rsid w:val="00126566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a"/>
    <w:rsid w:val="008A15F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D20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m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</vt:lpstr>
    </vt:vector>
  </TitlesOfParts>
  <Company>Krokoz™</Company>
  <LinksUpToDate>false</LinksUpToDate>
  <CharactersWithSpaces>2501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mailto:dkmga@yandex.ru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creator>Пользователь</dc:creator>
  <cp:lastModifiedBy>user</cp:lastModifiedBy>
  <cp:revision>5</cp:revision>
  <cp:lastPrinted>2015-08-11T12:32:00Z</cp:lastPrinted>
  <dcterms:created xsi:type="dcterms:W3CDTF">2016-05-18T11:56:00Z</dcterms:created>
  <dcterms:modified xsi:type="dcterms:W3CDTF">2017-05-22T12:31:00Z</dcterms:modified>
</cp:coreProperties>
</file>