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17C80" w:rsidRDefault="00317C80" w:rsidP="009B768C">
      <w:pPr>
        <w:pStyle w:val="a7"/>
        <w:tabs>
          <w:tab w:val="center" w:pos="4500"/>
        </w:tabs>
        <w:rPr>
          <w:b/>
          <w:sz w:val="40"/>
          <w:szCs w:val="40"/>
        </w:rPr>
      </w:pPr>
    </w:p>
    <w:p w:rsidR="00C94C1B" w:rsidRDefault="00C94C1B" w:rsidP="009B768C">
      <w:pPr>
        <w:pStyle w:val="a7"/>
        <w:tabs>
          <w:tab w:val="center" w:pos="4500"/>
        </w:tabs>
        <w:rPr>
          <w:b/>
          <w:sz w:val="40"/>
          <w:szCs w:val="40"/>
        </w:rPr>
      </w:pPr>
    </w:p>
    <w:p w:rsidR="00CA24BA" w:rsidRDefault="00CA24BA" w:rsidP="00C94C1B">
      <w:pPr>
        <w:pStyle w:val="a7"/>
        <w:tabs>
          <w:tab w:val="center" w:pos="4500"/>
        </w:tabs>
        <w:jc w:val="center"/>
        <w:rPr>
          <w:b/>
          <w:sz w:val="40"/>
          <w:szCs w:val="40"/>
        </w:rPr>
      </w:pPr>
    </w:p>
    <w:p w:rsidR="000A6E6A" w:rsidRPr="00DF34AC" w:rsidRDefault="000A6E6A" w:rsidP="00C94C1B">
      <w:pPr>
        <w:pStyle w:val="a7"/>
        <w:tabs>
          <w:tab w:val="center" w:pos="4500"/>
        </w:tabs>
        <w:jc w:val="center"/>
        <w:rPr>
          <w:b/>
          <w:sz w:val="40"/>
          <w:szCs w:val="40"/>
        </w:rPr>
      </w:pPr>
      <w:r w:rsidRPr="00DF34AC">
        <w:rPr>
          <w:b/>
          <w:sz w:val="40"/>
          <w:szCs w:val="40"/>
        </w:rPr>
        <w:t>Совет депутатов</w:t>
      </w:r>
    </w:p>
    <w:p w:rsidR="00CA24BA" w:rsidRPr="00DF34AC" w:rsidRDefault="000A6E6A" w:rsidP="00C94C1B">
      <w:pPr>
        <w:pStyle w:val="a7"/>
        <w:jc w:val="center"/>
        <w:rPr>
          <w:b/>
          <w:sz w:val="40"/>
          <w:szCs w:val="40"/>
        </w:rPr>
      </w:pPr>
      <w:proofErr w:type="gramStart"/>
      <w:r w:rsidRPr="00DF34AC">
        <w:rPr>
          <w:b/>
          <w:sz w:val="40"/>
          <w:szCs w:val="40"/>
        </w:rPr>
        <w:t>муниципального</w:t>
      </w:r>
      <w:proofErr w:type="gramEnd"/>
      <w:r w:rsidRPr="00DF34AC">
        <w:rPr>
          <w:b/>
          <w:sz w:val="40"/>
          <w:szCs w:val="40"/>
        </w:rPr>
        <w:t xml:space="preserve"> образования</w:t>
      </w:r>
    </w:p>
    <w:p w:rsidR="000A6E6A" w:rsidRPr="00DF34AC" w:rsidRDefault="000A6E6A" w:rsidP="00C94C1B">
      <w:pPr>
        <w:pStyle w:val="a7"/>
        <w:jc w:val="center"/>
        <w:rPr>
          <w:b/>
          <w:sz w:val="40"/>
          <w:szCs w:val="40"/>
        </w:rPr>
      </w:pPr>
      <w:r w:rsidRPr="00DF34AC">
        <w:rPr>
          <w:b/>
          <w:sz w:val="40"/>
          <w:szCs w:val="40"/>
        </w:rPr>
        <w:t>Мгинское городское поселение</w:t>
      </w:r>
    </w:p>
    <w:p w:rsidR="000A6E6A" w:rsidRPr="00DF34AC" w:rsidRDefault="000A6E6A" w:rsidP="00C94C1B">
      <w:pPr>
        <w:pStyle w:val="a7"/>
        <w:jc w:val="center"/>
        <w:rPr>
          <w:b/>
          <w:sz w:val="40"/>
          <w:szCs w:val="40"/>
        </w:rPr>
      </w:pPr>
      <w:r w:rsidRPr="00DF34AC">
        <w:rPr>
          <w:b/>
          <w:sz w:val="40"/>
          <w:szCs w:val="40"/>
        </w:rPr>
        <w:t>Кировского муниципального района</w:t>
      </w:r>
    </w:p>
    <w:p w:rsidR="000A6E6A" w:rsidRPr="00DF34AC" w:rsidRDefault="000A6E6A" w:rsidP="00C94C1B">
      <w:pPr>
        <w:pStyle w:val="a7"/>
        <w:jc w:val="center"/>
        <w:rPr>
          <w:b/>
          <w:sz w:val="40"/>
          <w:szCs w:val="40"/>
        </w:rPr>
      </w:pPr>
      <w:r w:rsidRPr="00DF34AC">
        <w:rPr>
          <w:b/>
          <w:sz w:val="40"/>
          <w:szCs w:val="40"/>
        </w:rPr>
        <w:t>Ленинградской области</w:t>
      </w:r>
    </w:p>
    <w:p w:rsidR="00317C80" w:rsidRPr="001774DA" w:rsidRDefault="00317C80" w:rsidP="00C94C1B">
      <w:pPr>
        <w:jc w:val="center"/>
        <w:rPr>
          <w:b/>
        </w:rPr>
      </w:pPr>
    </w:p>
    <w:p w:rsidR="000A6E6A" w:rsidRPr="001774DA" w:rsidRDefault="00D916A5" w:rsidP="00C94C1B">
      <w:pPr>
        <w:jc w:val="center"/>
        <w:rPr>
          <w:b/>
        </w:rPr>
      </w:pPr>
      <w:r>
        <w:rPr>
          <w:noProof/>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116840</wp:posOffset>
            </wp:positionV>
            <wp:extent cx="2117090" cy="2492375"/>
            <wp:effectExtent l="19050" t="0" r="0" b="0"/>
            <wp:wrapNone/>
            <wp:docPr id="3" name="Рисунок 2" descr="наш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ш_герб"/>
                    <pic:cNvPicPr>
                      <a:picLocks noChangeAspect="1" noChangeArrowheads="1"/>
                    </pic:cNvPicPr>
                  </pic:nvPicPr>
                  <pic:blipFill>
                    <a:blip r:embed="rId8"/>
                    <a:srcRect/>
                    <a:stretch>
                      <a:fillRect/>
                    </a:stretch>
                  </pic:blipFill>
                  <pic:spPr bwMode="auto">
                    <a:xfrm>
                      <a:off x="0" y="0"/>
                      <a:ext cx="2117090" cy="2492375"/>
                    </a:xfrm>
                    <a:prstGeom prst="rect">
                      <a:avLst/>
                    </a:prstGeom>
                    <a:noFill/>
                  </pic:spPr>
                </pic:pic>
              </a:graphicData>
            </a:graphic>
          </wp:anchor>
        </w:drawing>
      </w:r>
    </w:p>
    <w:p w:rsidR="00317C80" w:rsidRPr="001774DA" w:rsidRDefault="00317C80" w:rsidP="00C94C1B">
      <w:pPr>
        <w:jc w:val="center"/>
        <w:rPr>
          <w:b/>
        </w:rPr>
      </w:pPr>
    </w:p>
    <w:p w:rsidR="00317C80" w:rsidRPr="001774DA" w:rsidRDefault="00317C80" w:rsidP="00C94C1B">
      <w:pPr>
        <w:jc w:val="center"/>
        <w:rPr>
          <w:b/>
        </w:rPr>
      </w:pPr>
    </w:p>
    <w:p w:rsidR="00317C80" w:rsidRPr="001774DA" w:rsidRDefault="00317C80" w:rsidP="00C94C1B">
      <w:pPr>
        <w:jc w:val="center"/>
        <w:rPr>
          <w:b/>
        </w:rPr>
      </w:pPr>
    </w:p>
    <w:p w:rsidR="00317C80" w:rsidRPr="001774DA" w:rsidRDefault="00317C80" w:rsidP="00C94C1B">
      <w:pPr>
        <w:jc w:val="center"/>
        <w:rPr>
          <w:b/>
        </w:rPr>
      </w:pPr>
    </w:p>
    <w:p w:rsidR="00DF34AC" w:rsidRDefault="00DF34AC" w:rsidP="00C94C1B">
      <w:pPr>
        <w:jc w:val="center"/>
        <w:rPr>
          <w:b/>
          <w:sz w:val="48"/>
          <w:szCs w:val="48"/>
        </w:rPr>
      </w:pPr>
    </w:p>
    <w:p w:rsidR="00DF34AC" w:rsidRDefault="00DF34AC" w:rsidP="00C94C1B">
      <w:pPr>
        <w:jc w:val="center"/>
        <w:rPr>
          <w:b/>
          <w:sz w:val="48"/>
          <w:szCs w:val="48"/>
        </w:rPr>
      </w:pPr>
    </w:p>
    <w:p w:rsidR="00DF34AC" w:rsidRDefault="00DF34AC" w:rsidP="00C94C1B">
      <w:pPr>
        <w:jc w:val="center"/>
        <w:rPr>
          <w:b/>
          <w:sz w:val="48"/>
          <w:szCs w:val="48"/>
        </w:rPr>
      </w:pPr>
    </w:p>
    <w:p w:rsidR="00DF34AC" w:rsidRDefault="00DF34AC" w:rsidP="00C94C1B">
      <w:pPr>
        <w:jc w:val="center"/>
        <w:rPr>
          <w:b/>
          <w:sz w:val="48"/>
          <w:szCs w:val="48"/>
        </w:rPr>
      </w:pPr>
    </w:p>
    <w:p w:rsidR="00DF34AC" w:rsidRDefault="00DF34AC" w:rsidP="00C94C1B">
      <w:pPr>
        <w:jc w:val="center"/>
        <w:rPr>
          <w:b/>
          <w:sz w:val="48"/>
          <w:szCs w:val="48"/>
        </w:rPr>
      </w:pPr>
    </w:p>
    <w:p w:rsidR="00DF34AC" w:rsidRDefault="00DF34AC" w:rsidP="00C94C1B">
      <w:pPr>
        <w:jc w:val="center"/>
        <w:rPr>
          <w:b/>
          <w:sz w:val="48"/>
          <w:szCs w:val="48"/>
        </w:rPr>
      </w:pPr>
    </w:p>
    <w:p w:rsidR="00A96D22" w:rsidRPr="00DF34AC" w:rsidRDefault="00FF77AD" w:rsidP="00C94C1B">
      <w:pPr>
        <w:jc w:val="center"/>
        <w:rPr>
          <w:b/>
          <w:sz w:val="48"/>
          <w:szCs w:val="48"/>
        </w:rPr>
      </w:pPr>
      <w:r w:rsidRPr="00DF34AC">
        <w:rPr>
          <w:b/>
          <w:sz w:val="48"/>
          <w:szCs w:val="48"/>
        </w:rPr>
        <w:t>О</w:t>
      </w:r>
      <w:r w:rsidR="00FF7E2B" w:rsidRPr="00DF34AC">
        <w:rPr>
          <w:b/>
          <w:sz w:val="48"/>
          <w:szCs w:val="48"/>
        </w:rPr>
        <w:t>тчет главы муниципального образования</w:t>
      </w:r>
    </w:p>
    <w:p w:rsidR="00DC7DCE" w:rsidRPr="00DF34AC" w:rsidRDefault="0089448B" w:rsidP="00C94C1B">
      <w:pPr>
        <w:jc w:val="center"/>
        <w:rPr>
          <w:b/>
          <w:sz w:val="48"/>
          <w:szCs w:val="48"/>
        </w:rPr>
      </w:pPr>
      <w:r w:rsidRPr="00DF34AC">
        <w:rPr>
          <w:b/>
          <w:sz w:val="48"/>
          <w:szCs w:val="48"/>
        </w:rPr>
        <w:t>Мгинское</w:t>
      </w:r>
      <w:r w:rsidR="004B1F40">
        <w:rPr>
          <w:b/>
          <w:sz w:val="48"/>
          <w:szCs w:val="48"/>
        </w:rPr>
        <w:t xml:space="preserve"> </w:t>
      </w:r>
      <w:r w:rsidRPr="00DF34AC">
        <w:rPr>
          <w:b/>
          <w:sz w:val="48"/>
          <w:szCs w:val="48"/>
        </w:rPr>
        <w:t>городское поселение</w:t>
      </w:r>
    </w:p>
    <w:p w:rsidR="00A96D22" w:rsidRPr="00DF34AC" w:rsidRDefault="00E270E8" w:rsidP="00C94C1B">
      <w:pPr>
        <w:jc w:val="center"/>
        <w:rPr>
          <w:b/>
          <w:sz w:val="48"/>
          <w:szCs w:val="48"/>
        </w:rPr>
      </w:pPr>
      <w:r w:rsidRPr="00DF34AC">
        <w:rPr>
          <w:b/>
          <w:sz w:val="48"/>
          <w:szCs w:val="48"/>
        </w:rPr>
        <w:t>Кировского муниципального</w:t>
      </w:r>
      <w:r w:rsidR="00FF7E2B" w:rsidRPr="00DF34AC">
        <w:rPr>
          <w:b/>
          <w:sz w:val="48"/>
          <w:szCs w:val="48"/>
        </w:rPr>
        <w:t xml:space="preserve"> район</w:t>
      </w:r>
      <w:r w:rsidRPr="00DF34AC">
        <w:rPr>
          <w:b/>
          <w:sz w:val="48"/>
          <w:szCs w:val="48"/>
        </w:rPr>
        <w:t>а</w:t>
      </w:r>
    </w:p>
    <w:p w:rsidR="00DC7DCE" w:rsidRPr="00DF34AC" w:rsidRDefault="00FF7E2B" w:rsidP="00C94C1B">
      <w:pPr>
        <w:jc w:val="center"/>
        <w:rPr>
          <w:b/>
          <w:sz w:val="48"/>
          <w:szCs w:val="48"/>
        </w:rPr>
      </w:pPr>
      <w:r w:rsidRPr="00DF34AC">
        <w:rPr>
          <w:b/>
          <w:sz w:val="48"/>
          <w:szCs w:val="48"/>
        </w:rPr>
        <w:t>Ленинградской области</w:t>
      </w:r>
    </w:p>
    <w:p w:rsidR="00FF7E2B" w:rsidRPr="00DF34AC" w:rsidRDefault="004529D3" w:rsidP="00C94C1B">
      <w:pPr>
        <w:jc w:val="center"/>
        <w:rPr>
          <w:b/>
          <w:sz w:val="48"/>
          <w:szCs w:val="48"/>
        </w:rPr>
      </w:pPr>
      <w:proofErr w:type="gramStart"/>
      <w:r w:rsidRPr="00DF34AC">
        <w:rPr>
          <w:b/>
          <w:sz w:val="48"/>
          <w:szCs w:val="48"/>
        </w:rPr>
        <w:t>о</w:t>
      </w:r>
      <w:proofErr w:type="gramEnd"/>
      <w:r w:rsidRPr="00DF34AC">
        <w:rPr>
          <w:b/>
          <w:sz w:val="48"/>
          <w:szCs w:val="48"/>
        </w:rPr>
        <w:t xml:space="preserve"> проделанной работе за 201</w:t>
      </w:r>
      <w:r w:rsidR="00687667">
        <w:rPr>
          <w:b/>
          <w:sz w:val="48"/>
          <w:szCs w:val="48"/>
        </w:rPr>
        <w:t>6</w:t>
      </w:r>
      <w:r w:rsidR="00FF7E2B" w:rsidRPr="00DF34AC">
        <w:rPr>
          <w:b/>
          <w:sz w:val="48"/>
          <w:szCs w:val="48"/>
        </w:rPr>
        <w:t xml:space="preserve"> год</w:t>
      </w:r>
    </w:p>
    <w:p w:rsidR="0075583D" w:rsidRDefault="0075583D" w:rsidP="00C94C1B">
      <w:pPr>
        <w:ind w:firstLine="500"/>
        <w:jc w:val="center"/>
        <w:rPr>
          <w:rStyle w:val="a5"/>
          <w:color w:val="505459"/>
          <w:sz w:val="32"/>
        </w:rPr>
      </w:pPr>
    </w:p>
    <w:p w:rsidR="00C94C1B" w:rsidRDefault="00C94C1B" w:rsidP="009B768C">
      <w:pPr>
        <w:ind w:firstLine="500"/>
        <w:jc w:val="center"/>
        <w:rPr>
          <w:rStyle w:val="a5"/>
          <w:color w:val="505459"/>
          <w:sz w:val="32"/>
        </w:rPr>
      </w:pPr>
    </w:p>
    <w:p w:rsidR="00C94C1B" w:rsidRDefault="00C94C1B" w:rsidP="009B768C">
      <w:pPr>
        <w:ind w:firstLine="500"/>
        <w:jc w:val="center"/>
        <w:rPr>
          <w:rStyle w:val="a5"/>
          <w:color w:val="505459"/>
          <w:sz w:val="32"/>
        </w:rPr>
      </w:pPr>
    </w:p>
    <w:p w:rsidR="00C94C1B" w:rsidRDefault="00C94C1B" w:rsidP="009B768C">
      <w:pPr>
        <w:ind w:firstLine="500"/>
        <w:jc w:val="center"/>
        <w:rPr>
          <w:rStyle w:val="a5"/>
          <w:color w:val="505459"/>
          <w:sz w:val="32"/>
        </w:rPr>
      </w:pPr>
    </w:p>
    <w:p w:rsidR="00C94C1B" w:rsidRDefault="00C94C1B" w:rsidP="009B768C">
      <w:pPr>
        <w:ind w:firstLine="500"/>
        <w:jc w:val="center"/>
        <w:rPr>
          <w:rStyle w:val="a5"/>
          <w:color w:val="505459"/>
          <w:sz w:val="32"/>
        </w:rPr>
      </w:pPr>
    </w:p>
    <w:p w:rsidR="00C94C1B" w:rsidRDefault="00C94C1B" w:rsidP="009B768C">
      <w:pPr>
        <w:ind w:firstLine="500"/>
        <w:jc w:val="center"/>
        <w:rPr>
          <w:rStyle w:val="a5"/>
          <w:color w:val="505459"/>
          <w:sz w:val="32"/>
        </w:rPr>
      </w:pPr>
    </w:p>
    <w:p w:rsidR="00C94C1B" w:rsidRDefault="00C94C1B" w:rsidP="009B768C">
      <w:pPr>
        <w:ind w:firstLine="500"/>
        <w:jc w:val="center"/>
        <w:rPr>
          <w:rStyle w:val="a5"/>
          <w:color w:val="505459"/>
          <w:sz w:val="32"/>
        </w:rPr>
      </w:pPr>
    </w:p>
    <w:p w:rsidR="00C94C1B" w:rsidRDefault="00DF34AC" w:rsidP="00DF34AC">
      <w:pPr>
        <w:jc w:val="center"/>
        <w:rPr>
          <w:rStyle w:val="a5"/>
          <w:color w:val="505459"/>
          <w:sz w:val="32"/>
        </w:rPr>
      </w:pPr>
      <w:r>
        <w:rPr>
          <w:rStyle w:val="a5"/>
          <w:color w:val="505459"/>
          <w:sz w:val="32"/>
        </w:rPr>
        <w:t>201</w:t>
      </w:r>
      <w:r w:rsidR="00687667">
        <w:rPr>
          <w:rStyle w:val="a5"/>
          <w:color w:val="505459"/>
          <w:sz w:val="32"/>
        </w:rPr>
        <w:t>7</w:t>
      </w:r>
      <w:r>
        <w:rPr>
          <w:rStyle w:val="a5"/>
          <w:color w:val="505459"/>
          <w:sz w:val="32"/>
        </w:rPr>
        <w:t xml:space="preserve"> год</w:t>
      </w:r>
    </w:p>
    <w:p w:rsidR="00C94C1B" w:rsidRDefault="00C94C1B" w:rsidP="009B768C">
      <w:pPr>
        <w:ind w:firstLine="500"/>
        <w:jc w:val="center"/>
        <w:rPr>
          <w:rStyle w:val="a5"/>
          <w:color w:val="505459"/>
          <w:sz w:val="32"/>
        </w:rPr>
      </w:pPr>
    </w:p>
    <w:p w:rsidR="0075583D" w:rsidRPr="00FC5203" w:rsidRDefault="0075583D" w:rsidP="00DF34AC">
      <w:pPr>
        <w:jc w:val="center"/>
        <w:rPr>
          <w:sz w:val="28"/>
        </w:rPr>
      </w:pPr>
      <w:r w:rsidRPr="00FC5203">
        <w:rPr>
          <w:rStyle w:val="a5"/>
          <w:sz w:val="28"/>
        </w:rPr>
        <w:lastRenderedPageBreak/>
        <w:t>Уважаемые депутаты!</w:t>
      </w:r>
    </w:p>
    <w:p w:rsidR="0075583D" w:rsidRPr="00FC5203" w:rsidRDefault="0075583D" w:rsidP="009B768C">
      <w:pPr>
        <w:ind w:firstLine="500"/>
        <w:jc w:val="center"/>
        <w:rPr>
          <w:rStyle w:val="a5"/>
          <w:sz w:val="28"/>
        </w:rPr>
      </w:pPr>
      <w:r w:rsidRPr="00FC5203">
        <w:rPr>
          <w:rStyle w:val="a5"/>
          <w:sz w:val="28"/>
        </w:rPr>
        <w:t xml:space="preserve">Уважаемые </w:t>
      </w:r>
      <w:r w:rsidR="00B86001" w:rsidRPr="00FC5203">
        <w:rPr>
          <w:rStyle w:val="a5"/>
          <w:sz w:val="28"/>
        </w:rPr>
        <w:t>жители Мгинского городского поселения</w:t>
      </w:r>
      <w:r w:rsidRPr="00FC5203">
        <w:rPr>
          <w:rStyle w:val="a5"/>
          <w:sz w:val="28"/>
        </w:rPr>
        <w:t>!</w:t>
      </w:r>
    </w:p>
    <w:p w:rsidR="00CA24BA" w:rsidRPr="00FC5203" w:rsidRDefault="00CA24BA" w:rsidP="009B768C">
      <w:pPr>
        <w:ind w:firstLine="500"/>
        <w:jc w:val="center"/>
        <w:rPr>
          <w:rStyle w:val="a5"/>
          <w:sz w:val="28"/>
        </w:rPr>
      </w:pPr>
    </w:p>
    <w:p w:rsidR="00225A2E" w:rsidRPr="00FC5203" w:rsidRDefault="00384C9D" w:rsidP="007B2452">
      <w:pPr>
        <w:ind w:firstLine="709"/>
        <w:jc w:val="both"/>
        <w:rPr>
          <w:sz w:val="28"/>
        </w:rPr>
      </w:pPr>
      <w:r w:rsidRPr="00FC5203">
        <w:rPr>
          <w:sz w:val="28"/>
        </w:rPr>
        <w:t>В соответствии с 36</w:t>
      </w:r>
      <w:r w:rsidR="008D228F" w:rsidRPr="00FC5203">
        <w:rPr>
          <w:sz w:val="28"/>
        </w:rPr>
        <w:t>-ой статьей</w:t>
      </w:r>
      <w:r w:rsidR="002624B4">
        <w:rPr>
          <w:sz w:val="28"/>
        </w:rPr>
        <w:t xml:space="preserve"> </w:t>
      </w:r>
      <w:r w:rsidRPr="00FC5203">
        <w:rPr>
          <w:sz w:val="28"/>
        </w:rPr>
        <w:t>федерального</w:t>
      </w:r>
      <w:r w:rsidR="002624B4">
        <w:rPr>
          <w:sz w:val="28"/>
        </w:rPr>
        <w:t xml:space="preserve"> </w:t>
      </w:r>
      <w:r w:rsidR="008B0F19" w:rsidRPr="00FC5203">
        <w:rPr>
          <w:sz w:val="28"/>
        </w:rPr>
        <w:t xml:space="preserve">закона «Об общих </w:t>
      </w:r>
      <w:r w:rsidRPr="00FC5203">
        <w:rPr>
          <w:sz w:val="28"/>
        </w:rPr>
        <w:t>принципах организации местн</w:t>
      </w:r>
      <w:r w:rsidR="008B0F19" w:rsidRPr="00FC5203">
        <w:rPr>
          <w:sz w:val="28"/>
        </w:rPr>
        <w:t>ого самоуправления в Российской Федерации» и уставом</w:t>
      </w:r>
      <w:r w:rsidR="002624B4">
        <w:rPr>
          <w:sz w:val="28"/>
        </w:rPr>
        <w:t xml:space="preserve"> </w:t>
      </w:r>
      <w:r w:rsidR="008B0F19" w:rsidRPr="00FC5203">
        <w:rPr>
          <w:sz w:val="28"/>
        </w:rPr>
        <w:t xml:space="preserve">муниципального образования Мгинское городское поселение Кировского муниципального района Ленинградской области </w:t>
      </w:r>
      <w:r w:rsidR="0075583D" w:rsidRPr="00FC5203">
        <w:rPr>
          <w:sz w:val="28"/>
        </w:rPr>
        <w:t xml:space="preserve">представляю </w:t>
      </w:r>
      <w:r w:rsidRPr="00FC5203">
        <w:rPr>
          <w:sz w:val="28"/>
        </w:rPr>
        <w:t>совету депутатов</w:t>
      </w:r>
      <w:r w:rsidR="009F3832">
        <w:rPr>
          <w:sz w:val="28"/>
        </w:rPr>
        <w:t xml:space="preserve"> </w:t>
      </w:r>
      <w:r w:rsidR="00B86001" w:rsidRPr="00FC5203">
        <w:rPr>
          <w:sz w:val="28"/>
        </w:rPr>
        <w:t>и населению Мгинского городского поселения</w:t>
      </w:r>
      <w:r w:rsidR="002624B4">
        <w:rPr>
          <w:sz w:val="28"/>
        </w:rPr>
        <w:t xml:space="preserve"> </w:t>
      </w:r>
      <w:r w:rsidR="0075583D" w:rsidRPr="00FC5203">
        <w:rPr>
          <w:sz w:val="28"/>
        </w:rPr>
        <w:t>отчет о результатах своей</w:t>
      </w:r>
      <w:r w:rsidR="002624B4">
        <w:rPr>
          <w:sz w:val="28"/>
        </w:rPr>
        <w:t xml:space="preserve"> </w:t>
      </w:r>
      <w:r w:rsidR="00E63CA0" w:rsidRPr="00FC5203">
        <w:rPr>
          <w:sz w:val="28"/>
        </w:rPr>
        <w:t>деятельности и</w:t>
      </w:r>
      <w:r w:rsidR="0075583D" w:rsidRPr="00FC5203">
        <w:rPr>
          <w:sz w:val="28"/>
        </w:rPr>
        <w:t xml:space="preserve"> деятельности </w:t>
      </w:r>
      <w:r w:rsidRPr="00FC5203">
        <w:rPr>
          <w:sz w:val="28"/>
        </w:rPr>
        <w:t>совета депутатов</w:t>
      </w:r>
      <w:r w:rsidR="00095562" w:rsidRPr="00FC5203">
        <w:rPr>
          <w:sz w:val="28"/>
        </w:rPr>
        <w:t>.</w:t>
      </w:r>
    </w:p>
    <w:p w:rsidR="00A61FFF" w:rsidRPr="00FC5203" w:rsidRDefault="008F367C" w:rsidP="007B2452">
      <w:pPr>
        <w:ind w:firstLine="709"/>
        <w:jc w:val="both"/>
        <w:rPr>
          <w:sz w:val="28"/>
        </w:rPr>
      </w:pPr>
      <w:r w:rsidRPr="00FC5203">
        <w:rPr>
          <w:sz w:val="28"/>
        </w:rPr>
        <w:t xml:space="preserve">В состав </w:t>
      </w:r>
      <w:r w:rsidR="00BE0967">
        <w:rPr>
          <w:sz w:val="28"/>
        </w:rPr>
        <w:t>м</w:t>
      </w:r>
      <w:r w:rsidRPr="00FC5203">
        <w:rPr>
          <w:sz w:val="28"/>
        </w:rPr>
        <w:t>униципального образования Мгинское городское поселение входит девятнадцать населенных пунктов с центром в городском поселке Мга. Все они разделены на три пятимандатных округа, в каждом из которых было избрано по пять депутатов, которые представляют интересы избирателей.</w:t>
      </w:r>
    </w:p>
    <w:p w:rsidR="00BC7A20" w:rsidRDefault="00136D7A" w:rsidP="00DB4A81">
      <w:pPr>
        <w:ind w:firstLine="708"/>
        <w:jc w:val="both"/>
        <w:rPr>
          <w:sz w:val="28"/>
        </w:rPr>
      </w:pPr>
      <w:r w:rsidRPr="00FC5203">
        <w:rPr>
          <w:sz w:val="28"/>
        </w:rPr>
        <w:t>В настоящее время в совет</w:t>
      </w:r>
      <w:r w:rsidR="00451342" w:rsidRPr="00FC5203">
        <w:rPr>
          <w:sz w:val="28"/>
        </w:rPr>
        <w:t>е</w:t>
      </w:r>
      <w:r w:rsidRPr="00FC5203">
        <w:rPr>
          <w:sz w:val="28"/>
        </w:rPr>
        <w:t xml:space="preserve"> депутатов Мгинское городское поселение</w:t>
      </w:r>
      <w:r w:rsidR="00451342" w:rsidRPr="00FC5203">
        <w:rPr>
          <w:sz w:val="28"/>
        </w:rPr>
        <w:t xml:space="preserve"> работает</w:t>
      </w:r>
      <w:r w:rsidRPr="00FC5203">
        <w:rPr>
          <w:sz w:val="28"/>
        </w:rPr>
        <w:t xml:space="preserve"> 1</w:t>
      </w:r>
      <w:r w:rsidR="00687667">
        <w:rPr>
          <w:sz w:val="28"/>
        </w:rPr>
        <w:t>3</w:t>
      </w:r>
      <w:r w:rsidRPr="00FC5203">
        <w:rPr>
          <w:sz w:val="28"/>
        </w:rPr>
        <w:t xml:space="preserve"> депутатов при установленном числе депутатов – 15</w:t>
      </w:r>
      <w:r w:rsidR="00DB4A81" w:rsidRPr="00FC5203">
        <w:rPr>
          <w:sz w:val="28"/>
        </w:rPr>
        <w:t>,</w:t>
      </w:r>
      <w:r w:rsidR="003556D8" w:rsidRPr="00FC5203">
        <w:rPr>
          <w:sz w:val="28"/>
        </w:rPr>
        <w:t xml:space="preserve"> из них </w:t>
      </w:r>
      <w:r w:rsidR="00687667">
        <w:rPr>
          <w:sz w:val="28"/>
        </w:rPr>
        <w:t>7</w:t>
      </w:r>
      <w:r w:rsidR="003556D8" w:rsidRPr="00FC5203">
        <w:rPr>
          <w:sz w:val="28"/>
        </w:rPr>
        <w:t xml:space="preserve"> мужчин и </w:t>
      </w:r>
      <w:r w:rsidR="006D0EA4">
        <w:rPr>
          <w:sz w:val="28"/>
        </w:rPr>
        <w:t>6</w:t>
      </w:r>
      <w:r w:rsidR="00DB4A81" w:rsidRPr="00FC5203">
        <w:rPr>
          <w:sz w:val="28"/>
        </w:rPr>
        <w:t xml:space="preserve"> женщин. </w:t>
      </w:r>
    </w:p>
    <w:p w:rsidR="00B90D78" w:rsidRDefault="00BC6EC1" w:rsidP="00DB4A81">
      <w:pPr>
        <w:ind w:firstLine="708"/>
        <w:jc w:val="both"/>
        <w:rPr>
          <w:sz w:val="28"/>
        </w:rPr>
      </w:pPr>
      <w:proofErr w:type="gramStart"/>
      <w:r>
        <w:rPr>
          <w:sz w:val="28"/>
        </w:rPr>
        <w:t>С</w:t>
      </w:r>
      <w:r w:rsidR="00B90D78">
        <w:rPr>
          <w:sz w:val="28"/>
        </w:rPr>
        <w:t xml:space="preserve">формированы </w:t>
      </w:r>
      <w:r>
        <w:rPr>
          <w:sz w:val="28"/>
        </w:rPr>
        <w:t xml:space="preserve"> и</w:t>
      </w:r>
      <w:proofErr w:type="gramEnd"/>
      <w:r>
        <w:rPr>
          <w:sz w:val="28"/>
        </w:rPr>
        <w:t xml:space="preserve"> продолжают работать </w:t>
      </w:r>
      <w:r w:rsidR="00B90D78">
        <w:rPr>
          <w:sz w:val="28"/>
        </w:rPr>
        <w:t>2 постоянные комиссии:</w:t>
      </w:r>
    </w:p>
    <w:p w:rsidR="00B90D78" w:rsidRDefault="00B90D78" w:rsidP="00DB4A81">
      <w:pPr>
        <w:ind w:firstLine="708"/>
        <w:jc w:val="both"/>
        <w:rPr>
          <w:sz w:val="28"/>
        </w:rPr>
      </w:pPr>
      <w:proofErr w:type="gramStart"/>
      <w:r>
        <w:rPr>
          <w:sz w:val="28"/>
        </w:rPr>
        <w:t>комиссия</w:t>
      </w:r>
      <w:proofErr w:type="gramEnd"/>
      <w:r>
        <w:rPr>
          <w:sz w:val="28"/>
        </w:rPr>
        <w:t xml:space="preserve"> по экономике;</w:t>
      </w:r>
    </w:p>
    <w:p w:rsidR="00B90D78" w:rsidRDefault="00B90D78" w:rsidP="00DB4A81">
      <w:pPr>
        <w:ind w:firstLine="708"/>
        <w:jc w:val="both"/>
        <w:rPr>
          <w:sz w:val="28"/>
        </w:rPr>
      </w:pPr>
      <w:proofErr w:type="gramStart"/>
      <w:r>
        <w:rPr>
          <w:sz w:val="28"/>
        </w:rPr>
        <w:t>комиссия</w:t>
      </w:r>
      <w:proofErr w:type="gramEnd"/>
      <w:r>
        <w:rPr>
          <w:sz w:val="28"/>
        </w:rPr>
        <w:t xml:space="preserve"> по жилищно-коммунальному и дорожному хозяйству.</w:t>
      </w:r>
    </w:p>
    <w:p w:rsidR="009F7B6A" w:rsidRPr="00FC5203" w:rsidRDefault="00212172" w:rsidP="007B2452">
      <w:pPr>
        <w:ind w:firstLine="709"/>
        <w:jc w:val="both"/>
        <w:rPr>
          <w:sz w:val="28"/>
        </w:rPr>
      </w:pPr>
      <w:r>
        <w:rPr>
          <w:sz w:val="28"/>
        </w:rPr>
        <w:t>П</w:t>
      </w:r>
      <w:r w:rsidR="009F7B6A" w:rsidRPr="00FC5203">
        <w:rPr>
          <w:sz w:val="28"/>
        </w:rPr>
        <w:t>олномочия ревизионной комиссии переданы контрольно-сч</w:t>
      </w:r>
      <w:r w:rsidR="006B59E5">
        <w:rPr>
          <w:sz w:val="28"/>
        </w:rPr>
        <w:t>ё</w:t>
      </w:r>
      <w:r w:rsidR="009F7B6A" w:rsidRPr="00FC5203">
        <w:rPr>
          <w:sz w:val="28"/>
        </w:rPr>
        <w:t>тной комиссии К</w:t>
      </w:r>
      <w:r w:rsidR="00451342" w:rsidRPr="00FC5203">
        <w:rPr>
          <w:sz w:val="28"/>
        </w:rPr>
        <w:t>ировского района. В течение</w:t>
      </w:r>
      <w:r w:rsidR="006B59E5">
        <w:rPr>
          <w:sz w:val="28"/>
        </w:rPr>
        <w:t xml:space="preserve"> </w:t>
      </w:r>
      <w:r w:rsidR="00451342" w:rsidRPr="00FC5203">
        <w:rPr>
          <w:sz w:val="28"/>
        </w:rPr>
        <w:t>201</w:t>
      </w:r>
      <w:r w:rsidR="00687667">
        <w:rPr>
          <w:sz w:val="28"/>
        </w:rPr>
        <w:t>6</w:t>
      </w:r>
      <w:r w:rsidR="006B59E5">
        <w:rPr>
          <w:sz w:val="28"/>
        </w:rPr>
        <w:t xml:space="preserve"> </w:t>
      </w:r>
      <w:r w:rsidR="00451342" w:rsidRPr="00FC5203">
        <w:rPr>
          <w:sz w:val="28"/>
        </w:rPr>
        <w:t>года</w:t>
      </w:r>
      <w:r w:rsidR="006B59E5">
        <w:rPr>
          <w:sz w:val="28"/>
        </w:rPr>
        <w:t xml:space="preserve"> </w:t>
      </w:r>
      <w:r w:rsidR="00451342" w:rsidRPr="00FC5203">
        <w:rPr>
          <w:sz w:val="28"/>
        </w:rPr>
        <w:t>контрольно-сч</w:t>
      </w:r>
      <w:r w:rsidR="00CF1B5B">
        <w:rPr>
          <w:sz w:val="28"/>
        </w:rPr>
        <w:t>ё</w:t>
      </w:r>
      <w:r w:rsidR="00451342" w:rsidRPr="00FC5203">
        <w:rPr>
          <w:sz w:val="28"/>
        </w:rPr>
        <w:t>тной</w:t>
      </w:r>
      <w:r w:rsidR="009F7B6A" w:rsidRPr="00FC5203">
        <w:rPr>
          <w:sz w:val="28"/>
        </w:rPr>
        <w:t xml:space="preserve"> комиссией проводились экспертно-аналитические мероприятия, такие как внешняя проверка </w:t>
      </w:r>
      <w:r w:rsidR="004227C5" w:rsidRPr="00FC5203">
        <w:rPr>
          <w:sz w:val="28"/>
        </w:rPr>
        <w:t>полу</w:t>
      </w:r>
      <w:r w:rsidR="009F7B6A" w:rsidRPr="00FC5203">
        <w:rPr>
          <w:sz w:val="28"/>
        </w:rPr>
        <w:t>годового отчета</w:t>
      </w:r>
      <w:r>
        <w:rPr>
          <w:sz w:val="28"/>
        </w:rPr>
        <w:t>.</w:t>
      </w:r>
      <w:r w:rsidR="009F7B6A" w:rsidRPr="00FC5203">
        <w:rPr>
          <w:sz w:val="28"/>
        </w:rPr>
        <w:t xml:space="preserve"> Проводилась финансовая экспертиза п</w:t>
      </w:r>
      <w:r w:rsidR="00451342" w:rsidRPr="00FC5203">
        <w:rPr>
          <w:sz w:val="28"/>
        </w:rPr>
        <w:t>роекта бюджета поселения на 201</w:t>
      </w:r>
      <w:r w:rsidR="00687667">
        <w:rPr>
          <w:sz w:val="28"/>
        </w:rPr>
        <w:t>7</w:t>
      </w:r>
      <w:r w:rsidR="009F7B6A" w:rsidRPr="00FC5203">
        <w:rPr>
          <w:sz w:val="28"/>
        </w:rPr>
        <w:t xml:space="preserve"> год. </w:t>
      </w:r>
      <w:r w:rsidR="009F7B6A" w:rsidRPr="00623037">
        <w:rPr>
          <w:sz w:val="28"/>
        </w:rPr>
        <w:t>В качестве положительных факторов отмечены: социальная направленность бюджетов, увеличение доходной части бюджетов, мероприятия расходной части бюджетов направлены на повышение качества жизни жителей поселения.</w:t>
      </w:r>
    </w:p>
    <w:p w:rsidR="00EC6487" w:rsidRPr="00FC5203" w:rsidRDefault="00EC6487" w:rsidP="007B2452">
      <w:pPr>
        <w:ind w:firstLine="709"/>
        <w:jc w:val="both"/>
        <w:rPr>
          <w:sz w:val="28"/>
        </w:rPr>
      </w:pPr>
      <w:r w:rsidRPr="00FC5203">
        <w:rPr>
          <w:sz w:val="28"/>
        </w:rPr>
        <w:t>На</w:t>
      </w:r>
      <w:r w:rsidR="005D12EA">
        <w:rPr>
          <w:sz w:val="28"/>
        </w:rPr>
        <w:t xml:space="preserve"> своих заседаниях </w:t>
      </w:r>
      <w:proofErr w:type="gramStart"/>
      <w:r w:rsidR="005D12EA">
        <w:rPr>
          <w:sz w:val="28"/>
        </w:rPr>
        <w:t>комиссии,  рассматривают</w:t>
      </w:r>
      <w:proofErr w:type="gramEnd"/>
      <w:r w:rsidRPr="00FC5203">
        <w:rPr>
          <w:sz w:val="28"/>
        </w:rPr>
        <w:t xml:space="preserve"> все проекты, выносимые на обсуждение.</w:t>
      </w:r>
    </w:p>
    <w:p w:rsidR="00EC6487" w:rsidRPr="00FC5203" w:rsidRDefault="00EC6487" w:rsidP="00C016FD">
      <w:pPr>
        <w:ind w:firstLine="709"/>
        <w:jc w:val="both"/>
        <w:rPr>
          <w:sz w:val="28"/>
        </w:rPr>
      </w:pPr>
      <w:r w:rsidRPr="00FC5203">
        <w:rPr>
          <w:sz w:val="28"/>
        </w:rPr>
        <w:t>Это вопросы бюджетной и налоговой политики, вопросы разграничения муниципального имущества, пользования и распоряжения имуществом, вопросы ЖКХ, благоустройства, культуры, молодежной политике, то</w:t>
      </w:r>
      <w:r w:rsidR="00F67905">
        <w:rPr>
          <w:sz w:val="28"/>
        </w:rPr>
        <w:t xml:space="preserve"> </w:t>
      </w:r>
      <w:r w:rsidRPr="00FC5203">
        <w:rPr>
          <w:sz w:val="28"/>
        </w:rPr>
        <w:t>есть вопросы, обусловленные федеральным законом ФЗ №131 от 06.10.2003 «Об общих принципах организации местного самоуправления в Российской Федерации».</w:t>
      </w:r>
      <w:r w:rsidR="005D12EA">
        <w:rPr>
          <w:sz w:val="28"/>
        </w:rPr>
        <w:t xml:space="preserve"> В настоящее время местное самоуправление 1</w:t>
      </w:r>
      <w:r w:rsidR="00413C44">
        <w:rPr>
          <w:sz w:val="28"/>
        </w:rPr>
        <w:t xml:space="preserve"> уровня</w:t>
      </w:r>
      <w:r w:rsidR="002624B4">
        <w:rPr>
          <w:sz w:val="28"/>
        </w:rPr>
        <w:t xml:space="preserve"> </w:t>
      </w:r>
      <w:r w:rsidR="00413C44">
        <w:rPr>
          <w:sz w:val="28"/>
        </w:rPr>
        <w:t>согласно закону</w:t>
      </w:r>
      <w:r w:rsidR="00413C44" w:rsidRPr="00FC5203">
        <w:rPr>
          <w:sz w:val="28"/>
        </w:rPr>
        <w:t xml:space="preserve"> ФЗ №131 от 06.10.2003</w:t>
      </w:r>
      <w:r w:rsidR="00CF1B5B">
        <w:rPr>
          <w:sz w:val="28"/>
        </w:rPr>
        <w:t xml:space="preserve"> </w:t>
      </w:r>
      <w:proofErr w:type="gramStart"/>
      <w:r w:rsidR="00A12E79">
        <w:rPr>
          <w:sz w:val="28"/>
        </w:rPr>
        <w:t>исполняет</w:t>
      </w:r>
      <w:r w:rsidR="00413C44">
        <w:rPr>
          <w:sz w:val="28"/>
        </w:rPr>
        <w:t xml:space="preserve">  39</w:t>
      </w:r>
      <w:proofErr w:type="gramEnd"/>
      <w:r w:rsidR="00413C44">
        <w:rPr>
          <w:sz w:val="28"/>
        </w:rPr>
        <w:t xml:space="preserve"> вопрос</w:t>
      </w:r>
      <w:r w:rsidR="00087921">
        <w:rPr>
          <w:sz w:val="28"/>
        </w:rPr>
        <w:t>ов</w:t>
      </w:r>
      <w:r w:rsidR="00413C44">
        <w:rPr>
          <w:sz w:val="28"/>
        </w:rPr>
        <w:t xml:space="preserve"> местного значения</w:t>
      </w:r>
      <w:r w:rsidR="00407623">
        <w:rPr>
          <w:sz w:val="28"/>
        </w:rPr>
        <w:t>.</w:t>
      </w:r>
    </w:p>
    <w:p w:rsidR="00C83921" w:rsidRPr="007E59A9" w:rsidRDefault="008E67A7" w:rsidP="007B2452">
      <w:pPr>
        <w:ind w:firstLine="709"/>
        <w:jc w:val="both"/>
        <w:rPr>
          <w:sz w:val="28"/>
        </w:rPr>
      </w:pPr>
      <w:r>
        <w:rPr>
          <w:sz w:val="28"/>
        </w:rPr>
        <w:t xml:space="preserve">В </w:t>
      </w:r>
      <w:r w:rsidRPr="00FC5203">
        <w:rPr>
          <w:sz w:val="28"/>
        </w:rPr>
        <w:t>201</w:t>
      </w:r>
      <w:r w:rsidR="00087921">
        <w:rPr>
          <w:sz w:val="28"/>
        </w:rPr>
        <w:t>6</w:t>
      </w:r>
      <w:r w:rsidRPr="00FC5203">
        <w:rPr>
          <w:sz w:val="28"/>
        </w:rPr>
        <w:t xml:space="preserve"> год</w:t>
      </w:r>
      <w:r>
        <w:rPr>
          <w:sz w:val="28"/>
        </w:rPr>
        <w:t xml:space="preserve">у </w:t>
      </w:r>
      <w:r w:rsidR="00087921">
        <w:rPr>
          <w:sz w:val="28"/>
        </w:rPr>
        <w:t>с</w:t>
      </w:r>
      <w:r>
        <w:rPr>
          <w:sz w:val="28"/>
        </w:rPr>
        <w:t>овет депут</w:t>
      </w:r>
      <w:r w:rsidR="00A12E79">
        <w:rPr>
          <w:sz w:val="28"/>
        </w:rPr>
        <w:t xml:space="preserve">атов продолжал </w:t>
      </w:r>
      <w:proofErr w:type="gramStart"/>
      <w:r w:rsidR="00A12E79">
        <w:rPr>
          <w:sz w:val="28"/>
        </w:rPr>
        <w:t>работать</w:t>
      </w:r>
      <w:r w:rsidR="002624B4">
        <w:rPr>
          <w:sz w:val="28"/>
        </w:rPr>
        <w:t>,</w:t>
      </w:r>
      <w:r w:rsidR="00A12E79">
        <w:rPr>
          <w:sz w:val="28"/>
        </w:rPr>
        <w:t xml:space="preserve">  выполняя</w:t>
      </w:r>
      <w:proofErr w:type="gramEnd"/>
      <w:r>
        <w:rPr>
          <w:sz w:val="28"/>
        </w:rPr>
        <w:t xml:space="preserve"> задачи, обусловленные полномочиями 131 ФЗ.</w:t>
      </w:r>
    </w:p>
    <w:p w:rsidR="00CF1F42" w:rsidRPr="00FC5203" w:rsidRDefault="003B6010" w:rsidP="007B2452">
      <w:pPr>
        <w:ind w:firstLine="709"/>
        <w:jc w:val="both"/>
        <w:rPr>
          <w:bCs/>
          <w:sz w:val="28"/>
        </w:rPr>
      </w:pPr>
      <w:r w:rsidRPr="00FC5203">
        <w:rPr>
          <w:sz w:val="28"/>
        </w:rPr>
        <w:t>За отчетный период</w:t>
      </w:r>
      <w:r w:rsidR="00CF1B5B">
        <w:rPr>
          <w:sz w:val="28"/>
        </w:rPr>
        <w:t xml:space="preserve"> </w:t>
      </w:r>
      <w:r w:rsidR="001B7264" w:rsidRPr="00FC5203">
        <w:rPr>
          <w:sz w:val="28"/>
        </w:rPr>
        <w:t>проведено</w:t>
      </w:r>
      <w:r w:rsidR="00CF1B5B">
        <w:rPr>
          <w:sz w:val="28"/>
        </w:rPr>
        <w:t xml:space="preserve"> </w:t>
      </w:r>
      <w:r w:rsidR="00BC6EC1">
        <w:rPr>
          <w:sz w:val="28"/>
        </w:rPr>
        <w:t>1</w:t>
      </w:r>
      <w:r w:rsidR="00087921">
        <w:rPr>
          <w:sz w:val="28"/>
        </w:rPr>
        <w:t>3</w:t>
      </w:r>
      <w:r w:rsidR="00DB4A81" w:rsidRPr="00FC5203">
        <w:rPr>
          <w:sz w:val="28"/>
        </w:rPr>
        <w:t xml:space="preserve"> заседаний совета, принято </w:t>
      </w:r>
      <w:r w:rsidR="00087921">
        <w:rPr>
          <w:sz w:val="28"/>
        </w:rPr>
        <w:t>69</w:t>
      </w:r>
      <w:r w:rsidR="002624B4">
        <w:rPr>
          <w:sz w:val="28"/>
        </w:rPr>
        <w:t xml:space="preserve"> </w:t>
      </w:r>
      <w:r w:rsidR="00DB4A81" w:rsidRPr="00FC5203">
        <w:rPr>
          <w:sz w:val="28"/>
        </w:rPr>
        <w:t>решени</w:t>
      </w:r>
      <w:r w:rsidR="00087921">
        <w:rPr>
          <w:sz w:val="28"/>
        </w:rPr>
        <w:t>й</w:t>
      </w:r>
      <w:r w:rsidR="00DB4A81" w:rsidRPr="00FC5203">
        <w:rPr>
          <w:sz w:val="28"/>
        </w:rPr>
        <w:t xml:space="preserve">, </w:t>
      </w:r>
      <w:r w:rsidR="001B7264" w:rsidRPr="00FC5203">
        <w:rPr>
          <w:sz w:val="28"/>
        </w:rPr>
        <w:t xml:space="preserve">из них </w:t>
      </w:r>
      <w:r w:rsidR="001D2BB8">
        <w:rPr>
          <w:sz w:val="28"/>
        </w:rPr>
        <w:t>3</w:t>
      </w:r>
      <w:r w:rsidR="001A2C52">
        <w:rPr>
          <w:sz w:val="28"/>
        </w:rPr>
        <w:t>6</w:t>
      </w:r>
      <w:r w:rsidR="00CE75DB" w:rsidRPr="00FC5203">
        <w:rPr>
          <w:sz w:val="28"/>
        </w:rPr>
        <w:t xml:space="preserve"> – нормативного характера</w:t>
      </w:r>
      <w:r w:rsidR="003457C3" w:rsidRPr="00FC5203">
        <w:rPr>
          <w:sz w:val="28"/>
        </w:rPr>
        <w:t>,</w:t>
      </w:r>
      <w:r w:rsidR="00CF1B5B">
        <w:rPr>
          <w:sz w:val="28"/>
        </w:rPr>
        <w:t xml:space="preserve"> </w:t>
      </w:r>
      <w:r w:rsidR="003457C3" w:rsidRPr="00FC5203">
        <w:rPr>
          <w:sz w:val="28"/>
        </w:rPr>
        <w:t>которые</w:t>
      </w:r>
      <w:r w:rsidR="00CF1B5B">
        <w:rPr>
          <w:sz w:val="28"/>
        </w:rPr>
        <w:t xml:space="preserve"> </w:t>
      </w:r>
      <w:r w:rsidR="00CE75DB" w:rsidRPr="00FC5203">
        <w:rPr>
          <w:sz w:val="28"/>
        </w:rPr>
        <w:t xml:space="preserve">опубликованы </w:t>
      </w:r>
      <w:r w:rsidR="00461E44" w:rsidRPr="00FC5203">
        <w:rPr>
          <w:sz w:val="28"/>
        </w:rPr>
        <w:t>газете «Мгинские вести</w:t>
      </w:r>
      <w:r w:rsidR="00CE75DB" w:rsidRPr="00FC5203">
        <w:rPr>
          <w:sz w:val="28"/>
        </w:rPr>
        <w:t>» и разм</w:t>
      </w:r>
      <w:r w:rsidR="00461E44" w:rsidRPr="00FC5203">
        <w:rPr>
          <w:sz w:val="28"/>
        </w:rPr>
        <w:t>ещены на официальном сайте поселения.</w:t>
      </w:r>
      <w:r w:rsidR="00CF1B5B">
        <w:rPr>
          <w:sz w:val="28"/>
        </w:rPr>
        <w:t xml:space="preserve"> </w:t>
      </w:r>
      <w:r w:rsidR="00CF1F42" w:rsidRPr="00FC5203">
        <w:rPr>
          <w:sz w:val="28"/>
        </w:rPr>
        <w:t>В соответствии с Федеральным законом Российской Федерации «Об антикоррупционной экспертизе нормативных правовых актов и проектов нормативных правовых актов» все нормативные акты по деятельности представительного органа пр</w:t>
      </w:r>
      <w:r w:rsidR="008F367C" w:rsidRPr="00FC5203">
        <w:rPr>
          <w:sz w:val="28"/>
        </w:rPr>
        <w:t xml:space="preserve">оходят проверку и согласование у </w:t>
      </w:r>
      <w:r w:rsidR="00CF1F42" w:rsidRPr="00FC5203">
        <w:rPr>
          <w:sz w:val="28"/>
        </w:rPr>
        <w:t>юр</w:t>
      </w:r>
      <w:r w:rsidR="008F367C" w:rsidRPr="00FC5203">
        <w:rPr>
          <w:sz w:val="28"/>
        </w:rPr>
        <w:t>иста совета депутатов</w:t>
      </w:r>
      <w:r w:rsidR="00CF1B5B">
        <w:rPr>
          <w:sz w:val="28"/>
        </w:rPr>
        <w:t xml:space="preserve"> </w:t>
      </w:r>
      <w:r w:rsidR="00CF1F42" w:rsidRPr="00FC5203">
        <w:rPr>
          <w:bCs/>
          <w:sz w:val="28"/>
        </w:rPr>
        <w:t>в сроки, определенные областным законо</w:t>
      </w:r>
      <w:r w:rsidR="008F367C" w:rsidRPr="00FC5203">
        <w:rPr>
          <w:bCs/>
          <w:sz w:val="28"/>
        </w:rPr>
        <w:t>м № 17-оз от 10 марта 2010 года.</w:t>
      </w:r>
    </w:p>
    <w:p w:rsidR="00C83921" w:rsidRDefault="00CF1F42" w:rsidP="007B2452">
      <w:pPr>
        <w:ind w:firstLine="709"/>
        <w:jc w:val="both"/>
        <w:rPr>
          <w:bCs/>
          <w:sz w:val="28"/>
        </w:rPr>
      </w:pPr>
      <w:r w:rsidRPr="00FC5203">
        <w:rPr>
          <w:bCs/>
          <w:sz w:val="28"/>
        </w:rPr>
        <w:t xml:space="preserve">Перед утверждением на совете все проекты правовых муниципальных актов нормативного характера направляются в Кировскую городскую прокуратуру для </w:t>
      </w:r>
      <w:r w:rsidRPr="00FC5203">
        <w:rPr>
          <w:bCs/>
          <w:sz w:val="28"/>
        </w:rPr>
        <w:lastRenderedPageBreak/>
        <w:t xml:space="preserve">проверки на наличие в них факторов, способствующих созданию условий для коррупции. </w:t>
      </w:r>
    </w:p>
    <w:p w:rsidR="00E9663D" w:rsidRPr="00FC5203" w:rsidRDefault="00E9663D" w:rsidP="007B2452">
      <w:pPr>
        <w:ind w:firstLine="709"/>
        <w:jc w:val="both"/>
        <w:rPr>
          <w:sz w:val="28"/>
        </w:rPr>
      </w:pPr>
      <w:r w:rsidRPr="00FC5203">
        <w:rPr>
          <w:sz w:val="28"/>
        </w:rPr>
        <w:t xml:space="preserve">Среди решений касающихся непосредственно населения муниципального образования были такие:  </w:t>
      </w:r>
    </w:p>
    <w:p w:rsidR="001C37D9" w:rsidRPr="00FC5203" w:rsidRDefault="001C37D9" w:rsidP="009B768C">
      <w:pPr>
        <w:jc w:val="both"/>
        <w:rPr>
          <w:sz w:val="28"/>
        </w:rPr>
      </w:pPr>
      <w:r>
        <w:rPr>
          <w:sz w:val="28"/>
        </w:rPr>
        <w:t xml:space="preserve">- об итогах исполнения бюджета муниципального </w:t>
      </w:r>
      <w:r w:rsidRPr="00FC5203">
        <w:rPr>
          <w:sz w:val="28"/>
        </w:rPr>
        <w:t>образования Мгинское городское поселение Кировского муниципального района Ленинградской области за 201</w:t>
      </w:r>
      <w:r w:rsidR="001A2C52">
        <w:rPr>
          <w:sz w:val="28"/>
        </w:rPr>
        <w:t>6</w:t>
      </w:r>
      <w:r w:rsidRPr="00FC5203">
        <w:rPr>
          <w:sz w:val="28"/>
        </w:rPr>
        <w:t xml:space="preserve"> год;</w:t>
      </w:r>
    </w:p>
    <w:p w:rsidR="00C11BBD" w:rsidRPr="00FC5203" w:rsidRDefault="00C11BBD" w:rsidP="009B768C">
      <w:pPr>
        <w:jc w:val="both"/>
        <w:rPr>
          <w:sz w:val="28"/>
        </w:rPr>
      </w:pPr>
      <w:r w:rsidRPr="00FC5203">
        <w:rPr>
          <w:sz w:val="28"/>
        </w:rPr>
        <w:t>- о внесении изменений</w:t>
      </w:r>
      <w:r w:rsidR="001C0A0B" w:rsidRPr="00FC5203">
        <w:rPr>
          <w:sz w:val="28"/>
        </w:rPr>
        <w:t xml:space="preserve"> в решение совета депутатов муниципального образования Мгинское городское поселение от </w:t>
      </w:r>
      <w:r w:rsidR="00DD7A7A">
        <w:rPr>
          <w:sz w:val="28"/>
        </w:rPr>
        <w:t>27</w:t>
      </w:r>
      <w:r w:rsidR="001C0A0B" w:rsidRPr="00FC5203">
        <w:rPr>
          <w:sz w:val="28"/>
        </w:rPr>
        <w:t>.</w:t>
      </w:r>
      <w:r w:rsidR="00BB4024">
        <w:rPr>
          <w:sz w:val="28"/>
        </w:rPr>
        <w:t>1</w:t>
      </w:r>
      <w:r w:rsidR="00DD7A7A">
        <w:rPr>
          <w:sz w:val="28"/>
        </w:rPr>
        <w:t>1</w:t>
      </w:r>
      <w:r w:rsidR="001C0A0B" w:rsidRPr="00FC5203">
        <w:rPr>
          <w:sz w:val="28"/>
        </w:rPr>
        <w:t>.201</w:t>
      </w:r>
      <w:r w:rsidR="00DD7A7A">
        <w:rPr>
          <w:sz w:val="28"/>
        </w:rPr>
        <w:t>5</w:t>
      </w:r>
      <w:r w:rsidR="001C0A0B" w:rsidRPr="00FC5203">
        <w:rPr>
          <w:sz w:val="28"/>
        </w:rPr>
        <w:t xml:space="preserve"> года № </w:t>
      </w:r>
      <w:r w:rsidR="00DD7A7A">
        <w:rPr>
          <w:sz w:val="28"/>
        </w:rPr>
        <w:t>44</w:t>
      </w:r>
      <w:r w:rsidR="001C0A0B" w:rsidRPr="00FC5203">
        <w:rPr>
          <w:sz w:val="28"/>
        </w:rPr>
        <w:t xml:space="preserve"> «О</w:t>
      </w:r>
      <w:r w:rsidR="00F67905">
        <w:rPr>
          <w:sz w:val="28"/>
        </w:rPr>
        <w:t xml:space="preserve"> </w:t>
      </w:r>
      <w:r w:rsidR="001C0A0B" w:rsidRPr="00FC5203">
        <w:rPr>
          <w:sz w:val="28"/>
        </w:rPr>
        <w:t>б</w:t>
      </w:r>
      <w:r w:rsidR="00BB4024">
        <w:rPr>
          <w:sz w:val="28"/>
        </w:rPr>
        <w:t xml:space="preserve">юджете </w:t>
      </w:r>
      <w:r w:rsidR="00BB4024" w:rsidRPr="00FC5203">
        <w:rPr>
          <w:sz w:val="28"/>
        </w:rPr>
        <w:t xml:space="preserve">муниципального образования Мгинское городское поселение Кировского муниципального района Ленинградской области </w:t>
      </w:r>
      <w:r w:rsidR="00BB4024">
        <w:rPr>
          <w:sz w:val="28"/>
        </w:rPr>
        <w:t>на</w:t>
      </w:r>
      <w:r w:rsidR="00BB4024" w:rsidRPr="00FC5203">
        <w:rPr>
          <w:sz w:val="28"/>
        </w:rPr>
        <w:t xml:space="preserve"> 201</w:t>
      </w:r>
      <w:r w:rsidR="00DD7A7A">
        <w:rPr>
          <w:sz w:val="28"/>
        </w:rPr>
        <w:t>6</w:t>
      </w:r>
      <w:r w:rsidR="00BB4024" w:rsidRPr="00FC5203">
        <w:rPr>
          <w:sz w:val="28"/>
        </w:rPr>
        <w:t xml:space="preserve"> год</w:t>
      </w:r>
      <w:r w:rsidR="001C0A0B" w:rsidRPr="00FC5203">
        <w:rPr>
          <w:sz w:val="28"/>
        </w:rPr>
        <w:t>»;</w:t>
      </w:r>
    </w:p>
    <w:p w:rsidR="001C0A0B" w:rsidRPr="00FC5203" w:rsidRDefault="001C0A0B" w:rsidP="009B768C">
      <w:pPr>
        <w:jc w:val="both"/>
        <w:rPr>
          <w:sz w:val="28"/>
        </w:rPr>
      </w:pPr>
      <w:r w:rsidRPr="00FC5203">
        <w:rPr>
          <w:sz w:val="28"/>
        </w:rPr>
        <w:t>- об отчете главы муниципального образования Мгинское городское поселение Кировского муниципального района Ленинградской области за 201</w:t>
      </w:r>
      <w:r w:rsidR="00DD7A7A">
        <w:rPr>
          <w:sz w:val="28"/>
        </w:rPr>
        <w:t>5</w:t>
      </w:r>
      <w:r w:rsidRPr="00FC5203">
        <w:rPr>
          <w:sz w:val="28"/>
        </w:rPr>
        <w:t xml:space="preserve"> год;</w:t>
      </w:r>
    </w:p>
    <w:p w:rsidR="001C0A0B" w:rsidRPr="00FC5203" w:rsidRDefault="001C0A0B" w:rsidP="001C0A0B">
      <w:pPr>
        <w:jc w:val="both"/>
        <w:rPr>
          <w:sz w:val="28"/>
        </w:rPr>
      </w:pPr>
      <w:r w:rsidRPr="00FC5203">
        <w:rPr>
          <w:sz w:val="28"/>
        </w:rPr>
        <w:t>- об отчете главы администрации муниципального образования Мгинское городское поселение Кировского муниципального района Ленинградской области за 201</w:t>
      </w:r>
      <w:r w:rsidR="00DD7A7A">
        <w:rPr>
          <w:sz w:val="28"/>
        </w:rPr>
        <w:t>5</w:t>
      </w:r>
      <w:r w:rsidRPr="00FC5203">
        <w:rPr>
          <w:sz w:val="28"/>
        </w:rPr>
        <w:t xml:space="preserve"> год;</w:t>
      </w:r>
    </w:p>
    <w:p w:rsidR="00CC1981" w:rsidRDefault="001C0A0B" w:rsidP="00CC1981">
      <w:pPr>
        <w:jc w:val="both"/>
        <w:rPr>
          <w:sz w:val="28"/>
        </w:rPr>
      </w:pPr>
      <w:r w:rsidRPr="00FC5203">
        <w:rPr>
          <w:sz w:val="28"/>
        </w:rPr>
        <w:t xml:space="preserve">- </w:t>
      </w:r>
      <w:r w:rsidR="00BB4024">
        <w:rPr>
          <w:sz w:val="28"/>
        </w:rPr>
        <w:t>о</w:t>
      </w:r>
      <w:r w:rsidR="00DD7A7A">
        <w:rPr>
          <w:sz w:val="28"/>
        </w:rPr>
        <w:t xml:space="preserve"> внесении изменений в П</w:t>
      </w:r>
      <w:r w:rsidR="00BB4024">
        <w:rPr>
          <w:sz w:val="28"/>
        </w:rPr>
        <w:t>рограмм</w:t>
      </w:r>
      <w:r w:rsidR="00DD7A7A">
        <w:rPr>
          <w:sz w:val="28"/>
        </w:rPr>
        <w:t>у</w:t>
      </w:r>
      <w:r w:rsidR="00BB4024">
        <w:rPr>
          <w:sz w:val="28"/>
        </w:rPr>
        <w:t xml:space="preserve"> приватизации</w:t>
      </w:r>
      <w:r w:rsidR="00DD7A7A">
        <w:rPr>
          <w:sz w:val="28"/>
        </w:rPr>
        <w:t>, утвержденную решение</w:t>
      </w:r>
      <w:r w:rsidR="00CF1B5B">
        <w:rPr>
          <w:sz w:val="28"/>
        </w:rPr>
        <w:t>м</w:t>
      </w:r>
      <w:r w:rsidR="00DD7A7A">
        <w:rPr>
          <w:sz w:val="28"/>
        </w:rPr>
        <w:t xml:space="preserve"> от 19.02.2015 № 10</w:t>
      </w:r>
      <w:r w:rsidR="00CC1981" w:rsidRPr="00FC5203">
        <w:rPr>
          <w:sz w:val="28"/>
        </w:rPr>
        <w:t>;</w:t>
      </w:r>
    </w:p>
    <w:p w:rsidR="005E228D" w:rsidRDefault="005E228D" w:rsidP="00CC1981">
      <w:pPr>
        <w:jc w:val="both"/>
        <w:rPr>
          <w:sz w:val="28"/>
        </w:rPr>
      </w:pPr>
      <w:r>
        <w:rPr>
          <w:sz w:val="28"/>
        </w:rPr>
        <w:t>- об утверждении Положения об организации мероприятий, связанных с выявлением, перемещением, хранением и утилизацией бесхозяйных (брошенных) транспортных средств на территории муниципального образования Мгинское городское поселение Кировского муниципального района Ленинградской области;</w:t>
      </w:r>
    </w:p>
    <w:p w:rsidR="004E2330" w:rsidRPr="00FC5203" w:rsidRDefault="004E2330" w:rsidP="00CC1981">
      <w:pPr>
        <w:jc w:val="both"/>
        <w:rPr>
          <w:sz w:val="28"/>
        </w:rPr>
      </w:pPr>
      <w:r>
        <w:rPr>
          <w:sz w:val="28"/>
        </w:rPr>
        <w:t xml:space="preserve">- </w:t>
      </w:r>
      <w:r w:rsidR="00CF1B5B">
        <w:rPr>
          <w:sz w:val="28"/>
        </w:rPr>
        <w:t>о</w:t>
      </w:r>
      <w:r>
        <w:rPr>
          <w:sz w:val="28"/>
        </w:rPr>
        <w:t xml:space="preserve"> внесении изменений в Положение о муниципальном дорожном фонде муниципального образования Мгинское городское поселение Кировского муниципального района Ленинградской области, утвержденное решением совета депутатов муниципального образования Мгинское городское поселение Кировского муниципального района Ленинградской области от 28 ноября 2013 года № 47;</w:t>
      </w:r>
    </w:p>
    <w:p w:rsidR="00BB4024" w:rsidRDefault="00BB4024" w:rsidP="00001CB6">
      <w:pPr>
        <w:jc w:val="both"/>
        <w:rPr>
          <w:sz w:val="28"/>
        </w:rPr>
      </w:pPr>
      <w:r>
        <w:rPr>
          <w:sz w:val="28"/>
        </w:rPr>
        <w:t>- о проведении публичных слушаний;</w:t>
      </w:r>
    </w:p>
    <w:p w:rsidR="00BB4024" w:rsidRPr="00FC5203" w:rsidRDefault="00BB4024" w:rsidP="00BB4024">
      <w:pPr>
        <w:jc w:val="both"/>
        <w:rPr>
          <w:sz w:val="28"/>
        </w:rPr>
      </w:pPr>
      <w:r>
        <w:rPr>
          <w:sz w:val="28"/>
        </w:rPr>
        <w:t xml:space="preserve">- </w:t>
      </w:r>
      <w:r w:rsidR="00DD7A7A">
        <w:rPr>
          <w:sz w:val="28"/>
        </w:rPr>
        <w:t>о внесении изменений в решение совета депутатов от 27.11.2016 № 97 «Об установлении земельного налога»;</w:t>
      </w:r>
    </w:p>
    <w:p w:rsidR="00BB4024" w:rsidRDefault="00BB4024" w:rsidP="00001CB6">
      <w:pPr>
        <w:jc w:val="both"/>
        <w:rPr>
          <w:sz w:val="28"/>
        </w:rPr>
      </w:pPr>
      <w:r>
        <w:rPr>
          <w:sz w:val="28"/>
        </w:rPr>
        <w:t xml:space="preserve">- о внесении изменений в Положение об административной комиссии </w:t>
      </w:r>
      <w:r w:rsidRPr="00FC5203">
        <w:rPr>
          <w:sz w:val="28"/>
        </w:rPr>
        <w:t>муниципального образования Мгинское городское поселение</w:t>
      </w:r>
      <w:r>
        <w:rPr>
          <w:sz w:val="28"/>
        </w:rPr>
        <w:t xml:space="preserve"> муниципального </w:t>
      </w:r>
      <w:proofErr w:type="gramStart"/>
      <w:r>
        <w:rPr>
          <w:sz w:val="28"/>
        </w:rPr>
        <w:t xml:space="preserve">образования </w:t>
      </w:r>
      <w:r w:rsidRPr="00FC5203">
        <w:rPr>
          <w:sz w:val="28"/>
        </w:rPr>
        <w:t xml:space="preserve"> Кировск</w:t>
      </w:r>
      <w:r>
        <w:rPr>
          <w:sz w:val="28"/>
        </w:rPr>
        <w:t>ий</w:t>
      </w:r>
      <w:proofErr w:type="gramEnd"/>
      <w:r w:rsidRPr="00FC5203">
        <w:rPr>
          <w:sz w:val="28"/>
        </w:rPr>
        <w:t xml:space="preserve"> муниципальн</w:t>
      </w:r>
      <w:r>
        <w:rPr>
          <w:sz w:val="28"/>
        </w:rPr>
        <w:t>ый</w:t>
      </w:r>
      <w:r w:rsidRPr="00FC5203">
        <w:rPr>
          <w:sz w:val="28"/>
        </w:rPr>
        <w:t xml:space="preserve"> район Ленинградской области</w:t>
      </w:r>
      <w:r>
        <w:rPr>
          <w:sz w:val="28"/>
        </w:rPr>
        <w:t xml:space="preserve">, утвержденное решением совета депутатов </w:t>
      </w:r>
      <w:r w:rsidR="00E228EB" w:rsidRPr="00FC5203">
        <w:rPr>
          <w:sz w:val="28"/>
        </w:rPr>
        <w:t xml:space="preserve">муниципального образования Мгинское городское поселение </w:t>
      </w:r>
      <w:r w:rsidR="00E228EB">
        <w:rPr>
          <w:sz w:val="28"/>
        </w:rPr>
        <w:t xml:space="preserve">муниципального образования </w:t>
      </w:r>
      <w:r w:rsidR="00E228EB" w:rsidRPr="00FC5203">
        <w:rPr>
          <w:sz w:val="28"/>
        </w:rPr>
        <w:t>Кировск</w:t>
      </w:r>
      <w:r w:rsidR="00E228EB">
        <w:rPr>
          <w:sz w:val="28"/>
        </w:rPr>
        <w:t>ий</w:t>
      </w:r>
      <w:r w:rsidR="00E228EB" w:rsidRPr="00FC5203">
        <w:rPr>
          <w:sz w:val="28"/>
        </w:rPr>
        <w:t xml:space="preserve"> муниципальн</w:t>
      </w:r>
      <w:r w:rsidR="00E228EB">
        <w:rPr>
          <w:sz w:val="28"/>
        </w:rPr>
        <w:t>ый</w:t>
      </w:r>
      <w:r w:rsidR="00E228EB" w:rsidRPr="00FC5203">
        <w:rPr>
          <w:sz w:val="28"/>
        </w:rPr>
        <w:t xml:space="preserve"> район Ленинградской области</w:t>
      </w:r>
      <w:r w:rsidR="00E228EB">
        <w:rPr>
          <w:sz w:val="28"/>
        </w:rPr>
        <w:t xml:space="preserve"> от 19.11.2009 № 14</w:t>
      </w:r>
      <w:r w:rsidRPr="00FC5203">
        <w:rPr>
          <w:sz w:val="28"/>
        </w:rPr>
        <w:t>;</w:t>
      </w:r>
    </w:p>
    <w:p w:rsidR="00977A63" w:rsidRDefault="00977A63" w:rsidP="00977A63">
      <w:pPr>
        <w:jc w:val="both"/>
        <w:rPr>
          <w:sz w:val="28"/>
        </w:rPr>
      </w:pPr>
      <w:r>
        <w:rPr>
          <w:sz w:val="28"/>
        </w:rPr>
        <w:t xml:space="preserve">-  о внесении изменений в Правила благоустройства, содержания и обеспечения санитарного состояния </w:t>
      </w:r>
      <w:proofErr w:type="gramStart"/>
      <w:r>
        <w:rPr>
          <w:sz w:val="28"/>
        </w:rPr>
        <w:t xml:space="preserve">территории  </w:t>
      </w:r>
      <w:r w:rsidRPr="00FC5203">
        <w:rPr>
          <w:sz w:val="28"/>
        </w:rPr>
        <w:t>муниципального</w:t>
      </w:r>
      <w:proofErr w:type="gramEnd"/>
      <w:r w:rsidRPr="00FC5203">
        <w:rPr>
          <w:sz w:val="28"/>
        </w:rPr>
        <w:t xml:space="preserve"> образования Мгинское городское поселение</w:t>
      </w:r>
      <w:r>
        <w:rPr>
          <w:sz w:val="28"/>
        </w:rPr>
        <w:t xml:space="preserve"> муниципального образования </w:t>
      </w:r>
      <w:r w:rsidRPr="00FC5203">
        <w:rPr>
          <w:sz w:val="28"/>
        </w:rPr>
        <w:t xml:space="preserve"> Кировск</w:t>
      </w:r>
      <w:r>
        <w:rPr>
          <w:sz w:val="28"/>
        </w:rPr>
        <w:t>ий</w:t>
      </w:r>
      <w:r w:rsidRPr="00FC5203">
        <w:rPr>
          <w:sz w:val="28"/>
        </w:rPr>
        <w:t xml:space="preserve"> муниципальн</w:t>
      </w:r>
      <w:r>
        <w:rPr>
          <w:sz w:val="28"/>
        </w:rPr>
        <w:t>ый</w:t>
      </w:r>
      <w:r w:rsidRPr="00FC5203">
        <w:rPr>
          <w:sz w:val="28"/>
        </w:rPr>
        <w:t xml:space="preserve"> район Ленинградской области</w:t>
      </w:r>
      <w:r>
        <w:rPr>
          <w:sz w:val="28"/>
        </w:rPr>
        <w:t xml:space="preserve">, утвержденные решением совета депутатов </w:t>
      </w:r>
      <w:r w:rsidRPr="00FC5203">
        <w:rPr>
          <w:sz w:val="28"/>
        </w:rPr>
        <w:t xml:space="preserve">муниципального образования Мгинское городское поселение </w:t>
      </w:r>
      <w:r>
        <w:rPr>
          <w:sz w:val="28"/>
        </w:rPr>
        <w:t xml:space="preserve">муниципального образования </w:t>
      </w:r>
      <w:r w:rsidRPr="00FC5203">
        <w:rPr>
          <w:sz w:val="28"/>
        </w:rPr>
        <w:t>Кировск</w:t>
      </w:r>
      <w:r>
        <w:rPr>
          <w:sz w:val="28"/>
        </w:rPr>
        <w:t>ий</w:t>
      </w:r>
      <w:r w:rsidRPr="00FC5203">
        <w:rPr>
          <w:sz w:val="28"/>
        </w:rPr>
        <w:t xml:space="preserve"> муниципальн</w:t>
      </w:r>
      <w:r>
        <w:rPr>
          <w:sz w:val="28"/>
        </w:rPr>
        <w:t>ый</w:t>
      </w:r>
      <w:r w:rsidRPr="00FC5203">
        <w:rPr>
          <w:sz w:val="28"/>
        </w:rPr>
        <w:t xml:space="preserve"> район Ленинградской области</w:t>
      </w:r>
      <w:r>
        <w:rPr>
          <w:sz w:val="28"/>
        </w:rPr>
        <w:t xml:space="preserve"> от 25.11.2011 № 54</w:t>
      </w:r>
      <w:r w:rsidRPr="00FC5203">
        <w:rPr>
          <w:sz w:val="28"/>
        </w:rPr>
        <w:t>;</w:t>
      </w:r>
    </w:p>
    <w:p w:rsidR="00E228EB" w:rsidRDefault="00E228EB" w:rsidP="00001CB6">
      <w:pPr>
        <w:jc w:val="both"/>
        <w:rPr>
          <w:sz w:val="28"/>
        </w:rPr>
      </w:pPr>
      <w:r>
        <w:rPr>
          <w:sz w:val="28"/>
        </w:rPr>
        <w:t xml:space="preserve">- </w:t>
      </w:r>
      <w:r w:rsidR="005001CB">
        <w:rPr>
          <w:sz w:val="28"/>
        </w:rPr>
        <w:t xml:space="preserve">о </w:t>
      </w:r>
      <w:r w:rsidR="005001CB" w:rsidRPr="005001CB">
        <w:rPr>
          <w:sz w:val="28"/>
        </w:rPr>
        <w:t>принятии</w:t>
      </w:r>
      <w:r w:rsidRPr="005001CB">
        <w:rPr>
          <w:sz w:val="28"/>
        </w:rPr>
        <w:t xml:space="preserve"> устава муниципального образования Мгинское городское поселение Кировского муниципального района Ленинградской области;</w:t>
      </w:r>
    </w:p>
    <w:p w:rsidR="00F6187F" w:rsidRDefault="00F6187F" w:rsidP="00001CB6">
      <w:pPr>
        <w:jc w:val="both"/>
        <w:rPr>
          <w:sz w:val="28"/>
        </w:rPr>
      </w:pPr>
      <w:r>
        <w:rPr>
          <w:sz w:val="28"/>
        </w:rPr>
        <w:t xml:space="preserve">- об утверждении Положения о порядке предоставления муниципальной преференции путём передачи имущества на территории муниципального образования </w:t>
      </w:r>
      <w:r>
        <w:rPr>
          <w:sz w:val="28"/>
        </w:rPr>
        <w:lastRenderedPageBreak/>
        <w:t>Мгинское городское поселение Кировского муниципального района Ленинградской области;</w:t>
      </w:r>
    </w:p>
    <w:p w:rsidR="00F6187F" w:rsidRDefault="00F6187F" w:rsidP="00001CB6">
      <w:pPr>
        <w:jc w:val="both"/>
        <w:rPr>
          <w:sz w:val="28"/>
        </w:rPr>
      </w:pPr>
      <w:r>
        <w:rPr>
          <w:sz w:val="28"/>
        </w:rPr>
        <w:t>- о наградах совета депутатов и главы муниципального образования Мгинское городское поселение Кировского муниципального района Ленинградской области;</w:t>
      </w:r>
    </w:p>
    <w:p w:rsidR="00F6187F" w:rsidRDefault="00F6187F" w:rsidP="00001CB6">
      <w:pPr>
        <w:jc w:val="both"/>
        <w:rPr>
          <w:sz w:val="28"/>
        </w:rPr>
      </w:pPr>
      <w:r>
        <w:rPr>
          <w:sz w:val="28"/>
        </w:rPr>
        <w:t>- об утверждении Порядка определения цены продажи земельных участков, находящихся в собственности муниципального образования Мгинское городское поселение Кировского муниципального района Ленинградской области, предоставляемых без проведения торгов;</w:t>
      </w:r>
    </w:p>
    <w:p w:rsidR="00E958CE" w:rsidRDefault="00E228EB" w:rsidP="00E958CE">
      <w:pPr>
        <w:ind w:right="-1"/>
        <w:jc w:val="both"/>
        <w:rPr>
          <w:sz w:val="28"/>
          <w:szCs w:val="28"/>
        </w:rPr>
      </w:pPr>
      <w:r>
        <w:rPr>
          <w:sz w:val="28"/>
        </w:rPr>
        <w:t xml:space="preserve">- </w:t>
      </w:r>
      <w:r w:rsidR="00E958CE">
        <w:rPr>
          <w:sz w:val="28"/>
          <w:szCs w:val="28"/>
        </w:rPr>
        <w:t>о</w:t>
      </w:r>
      <w:r w:rsidR="00E958CE" w:rsidRPr="007B2452">
        <w:rPr>
          <w:sz w:val="28"/>
          <w:szCs w:val="28"/>
        </w:rPr>
        <w:t>б установлении цены на доставку печного топлива, используемой для определения размера денежной компенсации отдельным категориям граждан, имеющим право в соответствии с федеральным и областным законодательством на меры социальной поддержки, на 201</w:t>
      </w:r>
      <w:r w:rsidR="00DD7A7A">
        <w:rPr>
          <w:sz w:val="28"/>
          <w:szCs w:val="28"/>
        </w:rPr>
        <w:t>7</w:t>
      </w:r>
      <w:r w:rsidR="00E958CE" w:rsidRPr="007B2452">
        <w:rPr>
          <w:sz w:val="28"/>
          <w:szCs w:val="28"/>
        </w:rPr>
        <w:t xml:space="preserve"> год;</w:t>
      </w:r>
    </w:p>
    <w:p w:rsidR="00E958CE" w:rsidRDefault="00E958CE" w:rsidP="00E958CE">
      <w:pPr>
        <w:ind w:right="-2"/>
        <w:jc w:val="both"/>
        <w:rPr>
          <w:sz w:val="28"/>
          <w:szCs w:val="28"/>
        </w:rPr>
      </w:pPr>
      <w:r>
        <w:rPr>
          <w:sz w:val="28"/>
          <w:szCs w:val="28"/>
        </w:rPr>
        <w:t>- о</w:t>
      </w:r>
      <w:r w:rsidRPr="007B2452">
        <w:rPr>
          <w:sz w:val="28"/>
          <w:szCs w:val="28"/>
        </w:rPr>
        <w:t>б утверждении нормативов обеспечения печным топливом на нужды отопления жилого помещения на 201</w:t>
      </w:r>
      <w:r w:rsidR="00DD7A7A">
        <w:rPr>
          <w:sz w:val="28"/>
          <w:szCs w:val="28"/>
        </w:rPr>
        <w:t>7</w:t>
      </w:r>
      <w:r w:rsidRPr="007B2452">
        <w:rPr>
          <w:sz w:val="28"/>
          <w:szCs w:val="28"/>
        </w:rPr>
        <w:t xml:space="preserve"> год;</w:t>
      </w:r>
    </w:p>
    <w:p w:rsidR="00E958CE" w:rsidRDefault="00E958CE" w:rsidP="00E958CE">
      <w:pPr>
        <w:ind w:right="-2"/>
        <w:jc w:val="both"/>
        <w:rPr>
          <w:sz w:val="28"/>
        </w:rPr>
      </w:pPr>
      <w:r>
        <w:rPr>
          <w:sz w:val="28"/>
        </w:rPr>
        <w:t xml:space="preserve">- об опубликовании проекта бюджета </w:t>
      </w:r>
      <w:r w:rsidRPr="00FC5203">
        <w:rPr>
          <w:sz w:val="28"/>
        </w:rPr>
        <w:t>муниципального образования Мгинское городское поселение Кировского муниципального района Ленинградской области</w:t>
      </w:r>
      <w:r>
        <w:rPr>
          <w:sz w:val="28"/>
        </w:rPr>
        <w:t xml:space="preserve"> на 201</w:t>
      </w:r>
      <w:r w:rsidR="00DD7A7A">
        <w:rPr>
          <w:sz w:val="28"/>
        </w:rPr>
        <w:t>7</w:t>
      </w:r>
      <w:r>
        <w:rPr>
          <w:sz w:val="28"/>
        </w:rPr>
        <w:t xml:space="preserve"> год</w:t>
      </w:r>
      <w:r w:rsidRPr="00FC5203">
        <w:rPr>
          <w:sz w:val="28"/>
        </w:rPr>
        <w:t>;</w:t>
      </w:r>
    </w:p>
    <w:p w:rsidR="00F42E47" w:rsidRDefault="00F42E47" w:rsidP="00E958CE">
      <w:pPr>
        <w:ind w:right="-2"/>
        <w:jc w:val="both"/>
        <w:rPr>
          <w:sz w:val="28"/>
        </w:rPr>
      </w:pPr>
      <w:r>
        <w:rPr>
          <w:sz w:val="28"/>
        </w:rPr>
        <w:t>-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w:t>
      </w:r>
    </w:p>
    <w:p w:rsidR="00E958CE" w:rsidRDefault="00E958CE" w:rsidP="00E958CE">
      <w:pPr>
        <w:tabs>
          <w:tab w:val="left" w:pos="6855"/>
        </w:tabs>
        <w:jc w:val="both"/>
        <w:rPr>
          <w:sz w:val="28"/>
          <w:szCs w:val="28"/>
        </w:rPr>
      </w:pPr>
      <w:r>
        <w:rPr>
          <w:sz w:val="28"/>
        </w:rPr>
        <w:t xml:space="preserve">- </w:t>
      </w:r>
      <w:r>
        <w:rPr>
          <w:sz w:val="28"/>
          <w:szCs w:val="28"/>
        </w:rPr>
        <w:t>о</w:t>
      </w:r>
      <w:r w:rsidRPr="007B2452">
        <w:rPr>
          <w:sz w:val="28"/>
          <w:szCs w:val="28"/>
        </w:rPr>
        <w:t xml:space="preserve">б </w:t>
      </w:r>
      <w:r w:rsidR="00DD7A7A">
        <w:rPr>
          <w:sz w:val="28"/>
          <w:szCs w:val="28"/>
        </w:rPr>
        <w:t>установлении</w:t>
      </w:r>
      <w:r w:rsidRPr="007B2452">
        <w:rPr>
          <w:sz w:val="28"/>
          <w:szCs w:val="28"/>
        </w:rPr>
        <w:t xml:space="preserve"> размера платы за пользование жилым помещением (платы за на</w:t>
      </w:r>
      <w:r w:rsidR="00F54C74">
        <w:rPr>
          <w:sz w:val="28"/>
          <w:szCs w:val="28"/>
        </w:rPr>
        <w:t>ё</w:t>
      </w:r>
      <w:r w:rsidRPr="007B2452">
        <w:rPr>
          <w:sz w:val="28"/>
          <w:szCs w:val="28"/>
        </w:rPr>
        <w:t>м);</w:t>
      </w:r>
    </w:p>
    <w:p w:rsidR="00E958CE" w:rsidRDefault="00E958CE" w:rsidP="00E958CE">
      <w:pPr>
        <w:tabs>
          <w:tab w:val="left" w:pos="6855"/>
        </w:tabs>
        <w:jc w:val="both"/>
        <w:rPr>
          <w:sz w:val="28"/>
          <w:szCs w:val="28"/>
        </w:rPr>
      </w:pPr>
      <w:r>
        <w:rPr>
          <w:sz w:val="28"/>
          <w:szCs w:val="28"/>
        </w:rPr>
        <w:t>- об утверждении тарифов на услуги бани для населения;</w:t>
      </w:r>
    </w:p>
    <w:p w:rsidR="00E958CE" w:rsidRDefault="00E958CE" w:rsidP="00E958CE">
      <w:pPr>
        <w:tabs>
          <w:tab w:val="left" w:pos="6855"/>
        </w:tabs>
        <w:jc w:val="both"/>
        <w:rPr>
          <w:sz w:val="28"/>
        </w:rPr>
      </w:pPr>
      <w:r>
        <w:rPr>
          <w:sz w:val="28"/>
          <w:szCs w:val="28"/>
        </w:rPr>
        <w:t xml:space="preserve">- о бюджете </w:t>
      </w:r>
      <w:r w:rsidRPr="00FC5203">
        <w:rPr>
          <w:sz w:val="28"/>
        </w:rPr>
        <w:t>муниципального образования Мгинское городское поселение Кировского муниципального района Ленинградской области</w:t>
      </w:r>
      <w:r>
        <w:rPr>
          <w:sz w:val="28"/>
        </w:rPr>
        <w:t xml:space="preserve"> на 201</w:t>
      </w:r>
      <w:r w:rsidR="00DD7A7A">
        <w:rPr>
          <w:sz w:val="28"/>
        </w:rPr>
        <w:t>7</w:t>
      </w:r>
      <w:r>
        <w:rPr>
          <w:sz w:val="28"/>
        </w:rPr>
        <w:t xml:space="preserve"> год</w:t>
      </w:r>
      <w:r w:rsidRPr="00FC5203">
        <w:rPr>
          <w:sz w:val="28"/>
        </w:rPr>
        <w:t>;</w:t>
      </w:r>
    </w:p>
    <w:p w:rsidR="007B2452" w:rsidRDefault="007B2452" w:rsidP="007B2452">
      <w:pPr>
        <w:ind w:right="-766"/>
        <w:jc w:val="center"/>
        <w:rPr>
          <w:b/>
        </w:rPr>
      </w:pPr>
    </w:p>
    <w:p w:rsidR="0009297D" w:rsidRPr="00FC5203" w:rsidRDefault="00A12E79" w:rsidP="00A12E79">
      <w:pPr>
        <w:jc w:val="both"/>
        <w:rPr>
          <w:sz w:val="28"/>
        </w:rPr>
      </w:pPr>
      <w:r>
        <w:rPr>
          <w:sz w:val="28"/>
        </w:rPr>
        <w:t xml:space="preserve">        Кроме того</w:t>
      </w:r>
      <w:r w:rsidR="0009297D" w:rsidRPr="00FC5203">
        <w:rPr>
          <w:sz w:val="28"/>
        </w:rPr>
        <w:t xml:space="preserve"> в течение </w:t>
      </w:r>
      <w:r w:rsidR="00621BF5">
        <w:rPr>
          <w:sz w:val="28"/>
        </w:rPr>
        <w:t>201</w:t>
      </w:r>
      <w:r w:rsidR="001A6437">
        <w:rPr>
          <w:sz w:val="28"/>
        </w:rPr>
        <w:t>6</w:t>
      </w:r>
      <w:r w:rsidR="00621BF5">
        <w:rPr>
          <w:sz w:val="28"/>
        </w:rPr>
        <w:t xml:space="preserve"> года</w:t>
      </w:r>
      <w:r w:rsidR="0009297D" w:rsidRPr="00FC5203">
        <w:rPr>
          <w:sz w:val="28"/>
        </w:rPr>
        <w:t xml:space="preserve"> было проведено </w:t>
      </w:r>
      <w:r w:rsidR="001A6437">
        <w:rPr>
          <w:sz w:val="28"/>
        </w:rPr>
        <w:t>2</w:t>
      </w:r>
      <w:r w:rsidR="0009297D" w:rsidRPr="00FC5203">
        <w:rPr>
          <w:sz w:val="28"/>
        </w:rPr>
        <w:t xml:space="preserve"> публичных слушани</w:t>
      </w:r>
      <w:r w:rsidR="001A6437">
        <w:rPr>
          <w:sz w:val="28"/>
        </w:rPr>
        <w:t>я</w:t>
      </w:r>
      <w:r w:rsidR="00434FB7" w:rsidRPr="00FC5203">
        <w:rPr>
          <w:sz w:val="28"/>
        </w:rPr>
        <w:t>,</w:t>
      </w:r>
      <w:r w:rsidR="0009297D" w:rsidRPr="00FC5203">
        <w:rPr>
          <w:sz w:val="28"/>
        </w:rPr>
        <w:t xml:space="preserve"> на которых обсуждались вопросы</w:t>
      </w:r>
      <w:r w:rsidR="0090639D">
        <w:rPr>
          <w:sz w:val="28"/>
        </w:rPr>
        <w:t>,</w:t>
      </w:r>
      <w:r w:rsidR="0009297D" w:rsidRPr="00FC5203">
        <w:rPr>
          <w:sz w:val="28"/>
        </w:rPr>
        <w:t xml:space="preserve"> напрямую касающие</w:t>
      </w:r>
      <w:r w:rsidR="000835A6" w:rsidRPr="00FC5203">
        <w:rPr>
          <w:sz w:val="28"/>
        </w:rPr>
        <w:t>ся</w:t>
      </w:r>
      <w:r w:rsidR="0009297D" w:rsidRPr="00FC5203">
        <w:rPr>
          <w:sz w:val="28"/>
        </w:rPr>
        <w:t xml:space="preserve"> жителей Мгинского городского поселения. </w:t>
      </w:r>
    </w:p>
    <w:p w:rsidR="00434FB7" w:rsidRPr="00455405" w:rsidRDefault="00434FB7" w:rsidP="008525A8">
      <w:pPr>
        <w:ind w:firstLine="709"/>
        <w:jc w:val="both"/>
        <w:rPr>
          <w:b/>
          <w:sz w:val="28"/>
          <w:szCs w:val="28"/>
        </w:rPr>
      </w:pPr>
      <w:r w:rsidRPr="006F12EE">
        <w:rPr>
          <w:sz w:val="28"/>
        </w:rPr>
        <w:t>В ходе публичных слушаний поступили предложения по внесению изменений в проекты решений. Все предложения были рассмотрены рабочей группой и направлены в совет депу</w:t>
      </w:r>
      <w:r w:rsidR="0090639D" w:rsidRPr="006F12EE">
        <w:rPr>
          <w:sz w:val="28"/>
        </w:rPr>
        <w:t>татов для принятия решения. Хотелось</w:t>
      </w:r>
      <w:r w:rsidR="00C016FD" w:rsidRPr="006F12EE">
        <w:rPr>
          <w:sz w:val="28"/>
        </w:rPr>
        <w:t>,</w:t>
      </w:r>
      <w:r w:rsidR="0090639D" w:rsidRPr="006F12EE">
        <w:rPr>
          <w:sz w:val="28"/>
        </w:rPr>
        <w:t xml:space="preserve"> чтобы жители более активно посещали </w:t>
      </w:r>
      <w:r w:rsidRPr="006F12EE">
        <w:rPr>
          <w:sz w:val="28"/>
        </w:rPr>
        <w:t>публичные слу</w:t>
      </w:r>
      <w:r w:rsidR="0090639D" w:rsidRPr="006F12EE">
        <w:rPr>
          <w:sz w:val="28"/>
        </w:rPr>
        <w:t>шания -</w:t>
      </w:r>
      <w:r w:rsidRPr="006F12EE">
        <w:rPr>
          <w:sz w:val="28"/>
        </w:rPr>
        <w:t xml:space="preserve"> ведь это действенный рычаг высказать свою позицию и повлиять в целом на решения, принимаемые местной властью</w:t>
      </w:r>
      <w:r w:rsidRPr="006F12EE">
        <w:rPr>
          <w:sz w:val="28"/>
          <w:szCs w:val="28"/>
        </w:rPr>
        <w:t>.</w:t>
      </w:r>
    </w:p>
    <w:p w:rsidR="00AD6599" w:rsidRDefault="00A12E79" w:rsidP="00AA289C">
      <w:pPr>
        <w:ind w:firstLine="709"/>
        <w:jc w:val="both"/>
        <w:rPr>
          <w:sz w:val="28"/>
        </w:rPr>
      </w:pPr>
      <w:r>
        <w:rPr>
          <w:sz w:val="28"/>
        </w:rPr>
        <w:t>Хочется отметить</w:t>
      </w:r>
      <w:r w:rsidR="00AD6599">
        <w:rPr>
          <w:sz w:val="28"/>
        </w:rPr>
        <w:t>,</w:t>
      </w:r>
      <w:r w:rsidR="00F54C74">
        <w:rPr>
          <w:sz w:val="28"/>
        </w:rPr>
        <w:t xml:space="preserve"> </w:t>
      </w:r>
      <w:r w:rsidR="00AD6599">
        <w:rPr>
          <w:sz w:val="28"/>
        </w:rPr>
        <w:t>что двери Совета Депутатов и</w:t>
      </w:r>
      <w:r w:rsidR="007C2294" w:rsidRPr="00FC5203">
        <w:rPr>
          <w:sz w:val="28"/>
        </w:rPr>
        <w:t xml:space="preserve"> администрации </w:t>
      </w:r>
      <w:r w:rsidR="00AD6599">
        <w:rPr>
          <w:sz w:val="28"/>
        </w:rPr>
        <w:t>всегда открыты для всех жителей</w:t>
      </w:r>
      <w:r w:rsidR="00F54C74">
        <w:rPr>
          <w:sz w:val="28"/>
        </w:rPr>
        <w:t xml:space="preserve"> </w:t>
      </w:r>
      <w:r w:rsidRPr="00FC5203">
        <w:rPr>
          <w:sz w:val="28"/>
        </w:rPr>
        <w:t>Мгинского городского поселения</w:t>
      </w:r>
      <w:r w:rsidR="00AD6599">
        <w:rPr>
          <w:sz w:val="28"/>
        </w:rPr>
        <w:t xml:space="preserve"> и граждан России.</w:t>
      </w:r>
    </w:p>
    <w:p w:rsidR="007B2452" w:rsidRDefault="007C2294" w:rsidP="007B2452">
      <w:pPr>
        <w:ind w:firstLine="709"/>
        <w:jc w:val="both"/>
        <w:rPr>
          <w:sz w:val="28"/>
        </w:rPr>
      </w:pPr>
      <w:r w:rsidRPr="00FC5203">
        <w:rPr>
          <w:sz w:val="28"/>
        </w:rPr>
        <w:t>Одно из главных направлений</w:t>
      </w:r>
      <w:r w:rsidR="003B5725" w:rsidRPr="00FC5203">
        <w:rPr>
          <w:sz w:val="28"/>
        </w:rPr>
        <w:t xml:space="preserve"> деяте</w:t>
      </w:r>
      <w:r w:rsidR="00C03BBF" w:rsidRPr="00FC5203">
        <w:rPr>
          <w:sz w:val="28"/>
        </w:rPr>
        <w:t>льности депутата – это работа с</w:t>
      </w:r>
      <w:r w:rsidR="003B5725" w:rsidRPr="00FC5203">
        <w:rPr>
          <w:sz w:val="28"/>
        </w:rPr>
        <w:t xml:space="preserve"> обращениям</w:t>
      </w:r>
      <w:r w:rsidR="00C03BBF" w:rsidRPr="00FC5203">
        <w:rPr>
          <w:sz w:val="28"/>
        </w:rPr>
        <w:t>и</w:t>
      </w:r>
      <w:r w:rsidR="003B5725" w:rsidRPr="00FC5203">
        <w:rPr>
          <w:sz w:val="28"/>
        </w:rPr>
        <w:t xml:space="preserve"> граждан. Депутаты Мгинского совета ведут прием населения у себя на местах. Я, как глава поселения, принимаю граждан каждый вторник в здании администрации. График приема граждан представлен на информационных стендах в административном здании,</w:t>
      </w:r>
      <w:r w:rsidR="00C03BBF" w:rsidRPr="00FC5203">
        <w:rPr>
          <w:sz w:val="28"/>
        </w:rPr>
        <w:t xml:space="preserve"> а также есть на официальном сайте Мгинского городского поселения.</w:t>
      </w:r>
      <w:r w:rsidR="008B0F19" w:rsidRPr="00FC5203">
        <w:rPr>
          <w:sz w:val="28"/>
        </w:rPr>
        <w:t xml:space="preserve"> Но большинство депутатов, как и я, ведут прием граждан не только в рамках графика. Ни одному человеку, пришедшему или приехавшему из любого населенного пункта поселения, а также иногородним гражданам</w:t>
      </w:r>
      <w:r w:rsidR="00E63CA0" w:rsidRPr="00FC5203">
        <w:rPr>
          <w:sz w:val="28"/>
        </w:rPr>
        <w:t>,</w:t>
      </w:r>
      <w:r w:rsidR="008B0F19" w:rsidRPr="00FC5203">
        <w:rPr>
          <w:sz w:val="28"/>
        </w:rPr>
        <w:t xml:space="preserve"> которым требуется помощь или консультация, ни мною, ни депутатами совета в приеме отказано не было.</w:t>
      </w:r>
    </w:p>
    <w:p w:rsidR="008B0F19" w:rsidRPr="0090639D" w:rsidRDefault="00C03BBF" w:rsidP="007B2452">
      <w:pPr>
        <w:ind w:firstLine="709"/>
        <w:jc w:val="both"/>
        <w:rPr>
          <w:sz w:val="28"/>
        </w:rPr>
      </w:pPr>
      <w:r w:rsidRPr="00FC5203">
        <w:rPr>
          <w:sz w:val="28"/>
        </w:rPr>
        <w:lastRenderedPageBreak/>
        <w:t>О</w:t>
      </w:r>
      <w:r w:rsidR="003B5725" w:rsidRPr="00FC5203">
        <w:rPr>
          <w:sz w:val="28"/>
        </w:rPr>
        <w:t xml:space="preserve">бращения </w:t>
      </w:r>
      <w:r w:rsidRPr="00FC5203">
        <w:rPr>
          <w:sz w:val="28"/>
        </w:rPr>
        <w:t xml:space="preserve">граждан имеют самый разнообразный характер. Это вопросы ЖКХ, благоустройства и многое другое. Некоторые вопросы ограничены рамками </w:t>
      </w:r>
      <w:r w:rsidR="00EC6487" w:rsidRPr="00FC5203">
        <w:rPr>
          <w:sz w:val="28"/>
        </w:rPr>
        <w:t>полномочий</w:t>
      </w:r>
      <w:r w:rsidR="00E1028B" w:rsidRPr="00FC5203">
        <w:rPr>
          <w:sz w:val="28"/>
        </w:rPr>
        <w:t>,</w:t>
      </w:r>
      <w:r w:rsidR="00EC6487" w:rsidRPr="00FC5203">
        <w:rPr>
          <w:sz w:val="28"/>
        </w:rPr>
        <w:t xml:space="preserve"> прописанными в 131</w:t>
      </w:r>
      <w:r w:rsidR="00F54C74">
        <w:rPr>
          <w:sz w:val="28"/>
        </w:rPr>
        <w:t>-</w:t>
      </w:r>
      <w:r w:rsidR="00E1028B" w:rsidRPr="00FC5203">
        <w:rPr>
          <w:sz w:val="28"/>
        </w:rPr>
        <w:t>ФЗ, поэтому для решения вопросов мы обращаемся в районный Совет</w:t>
      </w:r>
      <w:r w:rsidR="00F54C74">
        <w:rPr>
          <w:sz w:val="28"/>
        </w:rPr>
        <w:t xml:space="preserve"> </w:t>
      </w:r>
      <w:r w:rsidR="00E1028B" w:rsidRPr="00FC5203">
        <w:rPr>
          <w:sz w:val="28"/>
        </w:rPr>
        <w:t>депутатов</w:t>
      </w:r>
      <w:r w:rsidR="00E9663D" w:rsidRPr="00FC5203">
        <w:rPr>
          <w:sz w:val="28"/>
        </w:rPr>
        <w:t xml:space="preserve"> и</w:t>
      </w:r>
      <w:r w:rsidR="00F54C74">
        <w:rPr>
          <w:sz w:val="28"/>
        </w:rPr>
        <w:t xml:space="preserve"> </w:t>
      </w:r>
      <w:r w:rsidRPr="00FC5203">
        <w:rPr>
          <w:sz w:val="28"/>
        </w:rPr>
        <w:t xml:space="preserve">ЗакС Ленинградской области. </w:t>
      </w:r>
    </w:p>
    <w:p w:rsidR="007F4B7A" w:rsidRDefault="00CF2B9D" w:rsidP="009B768C">
      <w:pPr>
        <w:ind w:firstLine="708"/>
        <w:jc w:val="both"/>
        <w:rPr>
          <w:sz w:val="28"/>
        </w:rPr>
      </w:pPr>
      <w:r w:rsidRPr="00FC5203">
        <w:rPr>
          <w:sz w:val="28"/>
        </w:rPr>
        <w:t>В отч</w:t>
      </w:r>
      <w:r w:rsidR="00F54C74">
        <w:rPr>
          <w:sz w:val="28"/>
        </w:rPr>
        <w:t>ё</w:t>
      </w:r>
      <w:r w:rsidRPr="00FC5203">
        <w:rPr>
          <w:sz w:val="28"/>
        </w:rPr>
        <w:t xml:space="preserve">тном </w:t>
      </w:r>
      <w:r w:rsidR="00E163E4" w:rsidRPr="00FC5203">
        <w:rPr>
          <w:sz w:val="28"/>
        </w:rPr>
        <w:t>периоде</w:t>
      </w:r>
      <w:r w:rsidR="00E65561" w:rsidRPr="00FC5203">
        <w:rPr>
          <w:sz w:val="28"/>
        </w:rPr>
        <w:t xml:space="preserve"> органы местного самоуправления муниципального образования п</w:t>
      </w:r>
      <w:r w:rsidR="007F4B7A">
        <w:rPr>
          <w:sz w:val="28"/>
        </w:rPr>
        <w:t>ровели</w:t>
      </w:r>
      <w:r w:rsidR="00F20C24" w:rsidRPr="00FC5203">
        <w:rPr>
          <w:sz w:val="28"/>
        </w:rPr>
        <w:t xml:space="preserve"> работу по </w:t>
      </w:r>
      <w:r w:rsidR="00C03BBF" w:rsidRPr="00FC5203">
        <w:rPr>
          <w:sz w:val="28"/>
        </w:rPr>
        <w:t>достойной встрече праздни</w:t>
      </w:r>
      <w:r w:rsidR="007C2294" w:rsidRPr="00FC5203">
        <w:rPr>
          <w:sz w:val="28"/>
        </w:rPr>
        <w:t xml:space="preserve">ка </w:t>
      </w:r>
      <w:r w:rsidR="00A12E79">
        <w:rPr>
          <w:sz w:val="28"/>
        </w:rPr>
        <w:t>7</w:t>
      </w:r>
      <w:r w:rsidR="002624B4">
        <w:rPr>
          <w:sz w:val="28"/>
        </w:rPr>
        <w:t>1</w:t>
      </w:r>
      <w:r w:rsidR="00A12E79">
        <w:rPr>
          <w:sz w:val="28"/>
        </w:rPr>
        <w:t xml:space="preserve"> годовщины </w:t>
      </w:r>
      <w:r w:rsidR="00F54C74">
        <w:rPr>
          <w:sz w:val="28"/>
        </w:rPr>
        <w:t>П</w:t>
      </w:r>
      <w:r w:rsidR="00A12E79">
        <w:rPr>
          <w:sz w:val="28"/>
        </w:rPr>
        <w:t>обед</w:t>
      </w:r>
      <w:r w:rsidR="007F4B7A">
        <w:rPr>
          <w:sz w:val="28"/>
        </w:rPr>
        <w:t>ы в Великой Отечественной войне, а так же</w:t>
      </w:r>
      <w:r w:rsidR="00F54C74">
        <w:rPr>
          <w:sz w:val="28"/>
        </w:rPr>
        <w:t xml:space="preserve"> </w:t>
      </w:r>
      <w:r w:rsidR="007C2294" w:rsidRPr="00FC5203">
        <w:rPr>
          <w:sz w:val="28"/>
        </w:rPr>
        <w:t>7</w:t>
      </w:r>
      <w:r w:rsidR="002624B4">
        <w:rPr>
          <w:sz w:val="28"/>
        </w:rPr>
        <w:t xml:space="preserve">2 </w:t>
      </w:r>
      <w:r w:rsidR="00C03BBF" w:rsidRPr="00FC5203">
        <w:rPr>
          <w:sz w:val="28"/>
        </w:rPr>
        <w:t xml:space="preserve">годовщины </w:t>
      </w:r>
      <w:r w:rsidR="007C2294" w:rsidRPr="00FC5203">
        <w:rPr>
          <w:sz w:val="28"/>
        </w:rPr>
        <w:t>освобождения пос</w:t>
      </w:r>
      <w:r w:rsidR="00F54C74">
        <w:rPr>
          <w:sz w:val="28"/>
        </w:rPr>
        <w:t>ё</w:t>
      </w:r>
      <w:r w:rsidR="007C2294" w:rsidRPr="00FC5203">
        <w:rPr>
          <w:sz w:val="28"/>
        </w:rPr>
        <w:t>лка Мга от немецко-фашистских захватчиков и полного снятия блокады Ленинграда.</w:t>
      </w:r>
    </w:p>
    <w:p w:rsidR="00566694" w:rsidRDefault="00CF2B9D" w:rsidP="009B768C">
      <w:pPr>
        <w:ind w:firstLine="708"/>
        <w:jc w:val="both"/>
        <w:rPr>
          <w:sz w:val="28"/>
        </w:rPr>
      </w:pPr>
      <w:r w:rsidRPr="00FC5203">
        <w:rPr>
          <w:sz w:val="28"/>
        </w:rPr>
        <w:t>Многое было сделано по благоустройству поселка,</w:t>
      </w:r>
      <w:r w:rsidR="00F54C74">
        <w:rPr>
          <w:sz w:val="28"/>
        </w:rPr>
        <w:t xml:space="preserve"> </w:t>
      </w:r>
      <w:r w:rsidR="00E9663D" w:rsidRPr="00FC5203">
        <w:rPr>
          <w:sz w:val="28"/>
        </w:rPr>
        <w:t xml:space="preserve">а также </w:t>
      </w:r>
      <w:r w:rsidR="00E63CA0" w:rsidRPr="00FC5203">
        <w:rPr>
          <w:sz w:val="28"/>
        </w:rPr>
        <w:t xml:space="preserve">совет депутатов содействовал </w:t>
      </w:r>
      <w:r w:rsidR="008B0F19" w:rsidRPr="00FC5203">
        <w:rPr>
          <w:sz w:val="28"/>
        </w:rPr>
        <w:t>спортивной, культурной жизни поселения.</w:t>
      </w:r>
    </w:p>
    <w:p w:rsidR="00DB5D43" w:rsidRPr="00FC5203" w:rsidRDefault="00D94DC0" w:rsidP="009B768C">
      <w:pPr>
        <w:ind w:firstLine="708"/>
        <w:jc w:val="both"/>
        <w:rPr>
          <w:sz w:val="28"/>
        </w:rPr>
      </w:pPr>
      <w:r w:rsidRPr="00FC5203">
        <w:rPr>
          <w:sz w:val="28"/>
        </w:rPr>
        <w:t>О преобразованиях в пос</w:t>
      </w:r>
      <w:r w:rsidR="00F54C74">
        <w:rPr>
          <w:sz w:val="28"/>
        </w:rPr>
        <w:t>ё</w:t>
      </w:r>
      <w:r w:rsidRPr="00FC5203">
        <w:rPr>
          <w:sz w:val="28"/>
        </w:rPr>
        <w:t xml:space="preserve">лке судить вам, но я думаю, что за последние годы Мга преображается в лучшую сторону. </w:t>
      </w:r>
    </w:p>
    <w:p w:rsidR="00F151E2" w:rsidRDefault="00F151E2" w:rsidP="000074C9">
      <w:pPr>
        <w:ind w:firstLine="709"/>
        <w:jc w:val="both"/>
        <w:rPr>
          <w:sz w:val="28"/>
        </w:rPr>
      </w:pPr>
      <w:r w:rsidRPr="001E0409">
        <w:rPr>
          <w:sz w:val="28"/>
        </w:rPr>
        <w:t>Бюджет на 201</w:t>
      </w:r>
      <w:r w:rsidR="00322F0A">
        <w:rPr>
          <w:sz w:val="28"/>
        </w:rPr>
        <w:t>6</w:t>
      </w:r>
      <w:r w:rsidRPr="001E0409">
        <w:rPr>
          <w:sz w:val="28"/>
        </w:rPr>
        <w:t xml:space="preserve"> год муниципального образования Мгинско</w:t>
      </w:r>
      <w:r w:rsidR="00717E7A">
        <w:rPr>
          <w:sz w:val="28"/>
        </w:rPr>
        <w:t>е городское поселение составлял</w:t>
      </w:r>
      <w:r w:rsidRPr="001E0409">
        <w:rPr>
          <w:sz w:val="28"/>
        </w:rPr>
        <w:t>:</w:t>
      </w:r>
    </w:p>
    <w:p w:rsidR="00537429" w:rsidRPr="002903BB" w:rsidRDefault="00537429" w:rsidP="002903BB">
      <w:pPr>
        <w:ind w:firstLine="709"/>
        <w:rPr>
          <w:bCs/>
          <w:sz w:val="28"/>
          <w:szCs w:val="28"/>
        </w:rPr>
      </w:pPr>
      <w:proofErr w:type="gramStart"/>
      <w:r w:rsidRPr="002903BB">
        <w:rPr>
          <w:bCs/>
          <w:sz w:val="28"/>
          <w:szCs w:val="28"/>
        </w:rPr>
        <w:t>по</w:t>
      </w:r>
      <w:proofErr w:type="gramEnd"/>
      <w:r w:rsidRPr="002903BB">
        <w:rPr>
          <w:bCs/>
          <w:sz w:val="28"/>
          <w:szCs w:val="28"/>
        </w:rPr>
        <w:t xml:space="preserve"> доходам</w:t>
      </w:r>
      <w:r w:rsidR="00F54C74">
        <w:rPr>
          <w:bCs/>
          <w:sz w:val="28"/>
          <w:szCs w:val="28"/>
        </w:rPr>
        <w:t xml:space="preserve"> </w:t>
      </w:r>
      <w:r w:rsidRPr="002903BB">
        <w:rPr>
          <w:bCs/>
          <w:sz w:val="28"/>
          <w:szCs w:val="28"/>
        </w:rPr>
        <w:t>- 103 633,3 тыс. рублей;</w:t>
      </w:r>
    </w:p>
    <w:p w:rsidR="00537429" w:rsidRPr="002903BB" w:rsidRDefault="00537429" w:rsidP="002903BB">
      <w:pPr>
        <w:ind w:firstLine="709"/>
        <w:rPr>
          <w:bCs/>
          <w:sz w:val="28"/>
          <w:szCs w:val="28"/>
        </w:rPr>
      </w:pPr>
      <w:proofErr w:type="gramStart"/>
      <w:r w:rsidRPr="002903BB">
        <w:rPr>
          <w:bCs/>
          <w:sz w:val="28"/>
          <w:szCs w:val="28"/>
        </w:rPr>
        <w:t>по</w:t>
      </w:r>
      <w:proofErr w:type="gramEnd"/>
      <w:r w:rsidRPr="002903BB">
        <w:rPr>
          <w:bCs/>
          <w:sz w:val="28"/>
          <w:szCs w:val="28"/>
        </w:rPr>
        <w:t xml:space="preserve"> расходам</w:t>
      </w:r>
      <w:r w:rsidR="00F54C74">
        <w:rPr>
          <w:bCs/>
          <w:sz w:val="28"/>
          <w:szCs w:val="28"/>
        </w:rPr>
        <w:t xml:space="preserve"> </w:t>
      </w:r>
      <w:r w:rsidRPr="002903BB">
        <w:rPr>
          <w:bCs/>
          <w:sz w:val="28"/>
          <w:szCs w:val="28"/>
        </w:rPr>
        <w:t>- 126 197,5 тыс. рублей;</w:t>
      </w:r>
    </w:p>
    <w:p w:rsidR="00537429" w:rsidRPr="001E0409" w:rsidRDefault="00537429" w:rsidP="000074C9">
      <w:pPr>
        <w:ind w:firstLine="709"/>
        <w:jc w:val="both"/>
        <w:rPr>
          <w:sz w:val="28"/>
        </w:rPr>
      </w:pPr>
    </w:p>
    <w:p w:rsidR="00E5661B" w:rsidRDefault="00F151E2" w:rsidP="000074C9">
      <w:pPr>
        <w:ind w:firstLine="709"/>
        <w:jc w:val="both"/>
        <w:rPr>
          <w:sz w:val="28"/>
        </w:rPr>
      </w:pPr>
      <w:r w:rsidRPr="006C419E">
        <w:rPr>
          <w:sz w:val="28"/>
        </w:rPr>
        <w:t>Расходы бюджета на функционирование запланированных органов местного самоуправления (совет депутатов) на 201</w:t>
      </w:r>
      <w:r w:rsidR="00865105" w:rsidRPr="006C419E">
        <w:rPr>
          <w:sz w:val="28"/>
        </w:rPr>
        <w:t>6</w:t>
      </w:r>
      <w:r w:rsidR="00B06EC4" w:rsidRPr="006C419E">
        <w:rPr>
          <w:sz w:val="28"/>
        </w:rPr>
        <w:t xml:space="preserve"> год запланирован в сумме 2</w:t>
      </w:r>
      <w:r w:rsidR="006372E7" w:rsidRPr="006C419E">
        <w:rPr>
          <w:sz w:val="28"/>
        </w:rPr>
        <w:t>2</w:t>
      </w:r>
      <w:r w:rsidR="00865105" w:rsidRPr="006C419E">
        <w:rPr>
          <w:sz w:val="28"/>
        </w:rPr>
        <w:t xml:space="preserve">39,7 </w:t>
      </w:r>
      <w:proofErr w:type="spellStart"/>
      <w:r w:rsidRPr="006C419E">
        <w:rPr>
          <w:sz w:val="28"/>
        </w:rPr>
        <w:t>т.р</w:t>
      </w:r>
      <w:proofErr w:type="spellEnd"/>
      <w:r w:rsidRPr="006C419E">
        <w:rPr>
          <w:sz w:val="28"/>
        </w:rPr>
        <w:t xml:space="preserve">. </w:t>
      </w:r>
    </w:p>
    <w:p w:rsidR="00F151E2" w:rsidRPr="00FC5203" w:rsidRDefault="00F151E2" w:rsidP="000074C9">
      <w:pPr>
        <w:ind w:firstLine="709"/>
        <w:jc w:val="both"/>
        <w:rPr>
          <w:sz w:val="28"/>
        </w:rPr>
      </w:pPr>
      <w:r w:rsidRPr="006C419E">
        <w:rPr>
          <w:sz w:val="28"/>
        </w:rPr>
        <w:t>За 201</w:t>
      </w:r>
      <w:r w:rsidR="00865105" w:rsidRPr="006C419E">
        <w:rPr>
          <w:sz w:val="28"/>
        </w:rPr>
        <w:t>6</w:t>
      </w:r>
      <w:r w:rsidRPr="006C419E">
        <w:rPr>
          <w:sz w:val="28"/>
        </w:rPr>
        <w:t xml:space="preserve"> год расход </w:t>
      </w:r>
      <w:r w:rsidR="006372E7" w:rsidRPr="006C419E">
        <w:rPr>
          <w:sz w:val="28"/>
        </w:rPr>
        <w:t>бюджета исполнен на 100 %</w:t>
      </w:r>
      <w:r w:rsidRPr="006C419E">
        <w:rPr>
          <w:sz w:val="28"/>
        </w:rPr>
        <w:t xml:space="preserve"> по смете совета депутатов</w:t>
      </w:r>
      <w:r w:rsidR="006372E7" w:rsidRPr="006C419E">
        <w:rPr>
          <w:sz w:val="28"/>
        </w:rPr>
        <w:t xml:space="preserve">, </w:t>
      </w:r>
      <w:r w:rsidR="006372E7" w:rsidRPr="002146AC">
        <w:rPr>
          <w:sz w:val="28"/>
        </w:rPr>
        <w:t xml:space="preserve">что составляет </w:t>
      </w:r>
      <w:r w:rsidR="0058710F" w:rsidRPr="002146AC">
        <w:rPr>
          <w:sz w:val="28"/>
        </w:rPr>
        <w:t>1,</w:t>
      </w:r>
      <w:r w:rsidR="002146AC" w:rsidRPr="002146AC">
        <w:rPr>
          <w:sz w:val="28"/>
        </w:rPr>
        <w:t>8</w:t>
      </w:r>
      <w:r w:rsidR="006372E7" w:rsidRPr="002146AC">
        <w:rPr>
          <w:sz w:val="28"/>
        </w:rPr>
        <w:t>% от общих</w:t>
      </w:r>
      <w:r w:rsidRPr="002146AC">
        <w:rPr>
          <w:sz w:val="28"/>
        </w:rPr>
        <w:t xml:space="preserve"> расход</w:t>
      </w:r>
      <w:r w:rsidR="006372E7" w:rsidRPr="002146AC">
        <w:rPr>
          <w:sz w:val="28"/>
        </w:rPr>
        <w:t>ов</w:t>
      </w:r>
      <w:r w:rsidRPr="002146AC">
        <w:rPr>
          <w:sz w:val="28"/>
        </w:rPr>
        <w:t xml:space="preserve"> бюджета.</w:t>
      </w:r>
    </w:p>
    <w:p w:rsidR="0058710F" w:rsidRDefault="0071297A" w:rsidP="007B2452">
      <w:pPr>
        <w:ind w:firstLine="709"/>
        <w:jc w:val="both"/>
        <w:rPr>
          <w:sz w:val="28"/>
        </w:rPr>
      </w:pPr>
      <w:r w:rsidRPr="0058710F">
        <w:rPr>
          <w:sz w:val="28"/>
        </w:rPr>
        <w:t>При составлении адресной программы бюджета учитывались наказы избирателей</w:t>
      </w:r>
      <w:r w:rsidR="00E63CA0" w:rsidRPr="0058710F">
        <w:rPr>
          <w:sz w:val="28"/>
        </w:rPr>
        <w:t>,</w:t>
      </w:r>
      <w:r w:rsidRPr="0058710F">
        <w:rPr>
          <w:sz w:val="28"/>
        </w:rPr>
        <w:t xml:space="preserve"> представленны</w:t>
      </w:r>
      <w:r w:rsidR="00B06EC4" w:rsidRPr="0058710F">
        <w:rPr>
          <w:sz w:val="28"/>
        </w:rPr>
        <w:t>е через депутатов своих округов - это асфальтирование улиц, устройство тротуаров, детских площадок</w:t>
      </w:r>
      <w:r w:rsidR="0058710F" w:rsidRPr="0058710F">
        <w:rPr>
          <w:sz w:val="28"/>
        </w:rPr>
        <w:t xml:space="preserve">. </w:t>
      </w:r>
    </w:p>
    <w:p w:rsidR="003B5725" w:rsidRPr="00FC5203" w:rsidRDefault="00E727EB" w:rsidP="007B2452">
      <w:pPr>
        <w:ind w:firstLine="709"/>
        <w:jc w:val="both"/>
        <w:rPr>
          <w:sz w:val="28"/>
        </w:rPr>
      </w:pPr>
      <w:r w:rsidRPr="00FC5203">
        <w:rPr>
          <w:sz w:val="28"/>
        </w:rPr>
        <w:t>При формировании бюджета,</w:t>
      </w:r>
      <w:r w:rsidR="003B5725" w:rsidRPr="00FC5203">
        <w:rPr>
          <w:sz w:val="28"/>
        </w:rPr>
        <w:t xml:space="preserve"> основным приоритетом определено безусловное выполнение социальных обязательств, сокращение бюджетного дефицита, обеспечение поэтапной адаптации бюджетной системы к сокращению бюджетных расходов. </w:t>
      </w:r>
    </w:p>
    <w:p w:rsidR="003B5725" w:rsidRDefault="003B5725" w:rsidP="009B768C">
      <w:pPr>
        <w:ind w:firstLine="708"/>
        <w:jc w:val="both"/>
        <w:rPr>
          <w:sz w:val="28"/>
        </w:rPr>
      </w:pPr>
      <w:r w:rsidRPr="00FC5203">
        <w:rPr>
          <w:sz w:val="28"/>
        </w:rPr>
        <w:t>Отрад</w:t>
      </w:r>
      <w:r w:rsidR="003457C3" w:rsidRPr="00FC5203">
        <w:rPr>
          <w:sz w:val="28"/>
        </w:rPr>
        <w:t>но, что совет</w:t>
      </w:r>
      <w:r w:rsidRPr="00FC5203">
        <w:rPr>
          <w:sz w:val="28"/>
        </w:rPr>
        <w:t xml:space="preserve"> депутатов и админ</w:t>
      </w:r>
      <w:r w:rsidR="003457C3" w:rsidRPr="00FC5203">
        <w:rPr>
          <w:sz w:val="28"/>
        </w:rPr>
        <w:t xml:space="preserve">истрация, по-прежнему работают в тесном взаимодействии, </w:t>
      </w:r>
      <w:r w:rsidRPr="00FC5203">
        <w:rPr>
          <w:sz w:val="28"/>
        </w:rPr>
        <w:t>сохранилось деловое сотрудничество, единство во взглядах на расстановку приоритетов развития</w:t>
      </w:r>
      <w:r w:rsidR="00E727EB" w:rsidRPr="00FC5203">
        <w:rPr>
          <w:sz w:val="28"/>
        </w:rPr>
        <w:t xml:space="preserve"> поселения</w:t>
      </w:r>
      <w:r w:rsidRPr="00FC5203">
        <w:rPr>
          <w:sz w:val="28"/>
        </w:rPr>
        <w:t xml:space="preserve"> и понимание возможностей их реализации. </w:t>
      </w:r>
    </w:p>
    <w:p w:rsidR="00E96ED5" w:rsidRDefault="00E96ED5" w:rsidP="00E96ED5">
      <w:pPr>
        <w:shd w:val="clear" w:color="auto" w:fill="FFFFFF"/>
        <w:spacing w:line="307" w:lineRule="exact"/>
        <w:ind w:left="120" w:firstLine="588"/>
        <w:jc w:val="both"/>
        <w:rPr>
          <w:sz w:val="28"/>
          <w:szCs w:val="28"/>
        </w:rPr>
      </w:pPr>
      <w:r w:rsidRPr="00E96ED5">
        <w:rPr>
          <w:bCs/>
          <w:sz w:val="28"/>
          <w:szCs w:val="28"/>
        </w:rPr>
        <w:t>В муниципальном образовании утверждены 11 муниципальных программ на сумму 118 285,0 тыс. руб.</w:t>
      </w:r>
    </w:p>
    <w:p w:rsidR="00E96ED5" w:rsidRPr="00E96ED5" w:rsidRDefault="00E96ED5" w:rsidP="00E96ED5">
      <w:pPr>
        <w:shd w:val="clear" w:color="auto" w:fill="FFFFFF"/>
        <w:spacing w:line="307" w:lineRule="exact"/>
        <w:ind w:left="120" w:firstLine="588"/>
        <w:jc w:val="both"/>
        <w:rPr>
          <w:sz w:val="28"/>
          <w:szCs w:val="28"/>
        </w:rPr>
      </w:pPr>
      <w:r w:rsidRPr="00E96ED5">
        <w:rPr>
          <w:sz w:val="28"/>
          <w:szCs w:val="28"/>
        </w:rPr>
        <w:t>Исполнение по программным расходам составило 96,6 % или 83 117,</w:t>
      </w:r>
      <w:proofErr w:type="gramStart"/>
      <w:r w:rsidRPr="00E96ED5">
        <w:rPr>
          <w:sz w:val="28"/>
          <w:szCs w:val="28"/>
        </w:rPr>
        <w:t>9  тыс.</w:t>
      </w:r>
      <w:proofErr w:type="gramEnd"/>
      <w:r w:rsidRPr="00E96ED5">
        <w:rPr>
          <w:sz w:val="28"/>
          <w:szCs w:val="28"/>
        </w:rPr>
        <w:t xml:space="preserve"> руб. при плане 86 010,3 тыс. руб. </w:t>
      </w:r>
    </w:p>
    <w:p w:rsidR="00E96ED5" w:rsidRPr="00E96ED5" w:rsidRDefault="00E96ED5" w:rsidP="00E96ED5">
      <w:pPr>
        <w:shd w:val="clear" w:color="auto" w:fill="FFFFFF"/>
        <w:spacing w:line="307" w:lineRule="exact"/>
        <w:ind w:left="120" w:firstLine="588"/>
        <w:jc w:val="both"/>
        <w:rPr>
          <w:sz w:val="28"/>
          <w:szCs w:val="28"/>
        </w:rPr>
      </w:pPr>
    </w:p>
    <w:tbl>
      <w:tblPr>
        <w:tblW w:w="10221" w:type="dxa"/>
        <w:tblInd w:w="93" w:type="dxa"/>
        <w:tblLook w:val="04A0" w:firstRow="1" w:lastRow="0" w:firstColumn="1" w:lastColumn="0" w:noHBand="0" w:noVBand="1"/>
      </w:tblPr>
      <w:tblGrid>
        <w:gridCol w:w="680"/>
        <w:gridCol w:w="4420"/>
        <w:gridCol w:w="2712"/>
        <w:gridCol w:w="2409"/>
      </w:tblGrid>
      <w:tr w:rsidR="00E96ED5" w:rsidRPr="00E96ED5" w:rsidTr="00775AF8">
        <w:trPr>
          <w:trHeight w:val="960"/>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96ED5" w:rsidRPr="00E96ED5" w:rsidRDefault="00E96ED5" w:rsidP="00775AF8">
            <w:pPr>
              <w:jc w:val="center"/>
              <w:rPr>
                <w:color w:val="000000"/>
                <w:sz w:val="28"/>
                <w:szCs w:val="28"/>
              </w:rPr>
            </w:pPr>
            <w:r w:rsidRPr="00E96ED5">
              <w:rPr>
                <w:color w:val="000000"/>
                <w:sz w:val="28"/>
                <w:szCs w:val="28"/>
              </w:rPr>
              <w:t xml:space="preserve">№ </w:t>
            </w:r>
            <w:proofErr w:type="spellStart"/>
            <w:r w:rsidRPr="00E96ED5">
              <w:rPr>
                <w:color w:val="000000"/>
                <w:sz w:val="28"/>
                <w:szCs w:val="28"/>
              </w:rPr>
              <w:t>п.п</w:t>
            </w:r>
            <w:proofErr w:type="spellEnd"/>
            <w:r w:rsidRPr="00E96ED5">
              <w:rPr>
                <w:color w:val="000000"/>
                <w:sz w:val="28"/>
                <w:szCs w:val="28"/>
              </w:rPr>
              <w:t>.</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rsidR="00E96ED5" w:rsidRPr="00E96ED5" w:rsidRDefault="00E96ED5" w:rsidP="00775AF8">
            <w:pPr>
              <w:jc w:val="center"/>
              <w:rPr>
                <w:color w:val="000000"/>
                <w:sz w:val="28"/>
                <w:szCs w:val="28"/>
              </w:rPr>
            </w:pPr>
            <w:r w:rsidRPr="00E96ED5">
              <w:rPr>
                <w:color w:val="000000"/>
                <w:sz w:val="28"/>
                <w:szCs w:val="28"/>
              </w:rPr>
              <w:t>Наименование муниципальной программы</w:t>
            </w:r>
          </w:p>
        </w:tc>
        <w:tc>
          <w:tcPr>
            <w:tcW w:w="2712" w:type="dxa"/>
            <w:tcBorders>
              <w:top w:val="single" w:sz="8" w:space="0" w:color="auto"/>
              <w:left w:val="nil"/>
              <w:bottom w:val="single" w:sz="8" w:space="0" w:color="auto"/>
              <w:right w:val="single" w:sz="4" w:space="0" w:color="auto"/>
            </w:tcBorders>
            <w:shd w:val="clear" w:color="auto" w:fill="auto"/>
            <w:vAlign w:val="center"/>
            <w:hideMark/>
          </w:tcPr>
          <w:p w:rsidR="00E96ED5" w:rsidRPr="00E96ED5" w:rsidRDefault="00E96ED5" w:rsidP="00775AF8">
            <w:pPr>
              <w:jc w:val="center"/>
              <w:rPr>
                <w:color w:val="000000"/>
                <w:sz w:val="28"/>
                <w:szCs w:val="28"/>
              </w:rPr>
            </w:pPr>
            <w:r w:rsidRPr="00E96ED5">
              <w:rPr>
                <w:color w:val="000000"/>
                <w:sz w:val="28"/>
                <w:szCs w:val="28"/>
              </w:rPr>
              <w:t>По плану</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E96ED5" w:rsidRPr="00E96ED5" w:rsidRDefault="00E96ED5" w:rsidP="00775AF8">
            <w:pPr>
              <w:jc w:val="center"/>
              <w:rPr>
                <w:color w:val="000000"/>
                <w:sz w:val="28"/>
                <w:szCs w:val="28"/>
              </w:rPr>
            </w:pPr>
            <w:r w:rsidRPr="00E96ED5">
              <w:rPr>
                <w:color w:val="000000"/>
                <w:sz w:val="28"/>
                <w:szCs w:val="28"/>
              </w:rPr>
              <w:t>Исполнено</w:t>
            </w:r>
          </w:p>
        </w:tc>
      </w:tr>
      <w:tr w:rsidR="00E96ED5" w:rsidRPr="00E96ED5" w:rsidTr="00E96ED5">
        <w:trPr>
          <w:trHeight w:val="1365"/>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E96ED5" w:rsidRPr="00E96ED5" w:rsidRDefault="00E96ED5" w:rsidP="00E96ED5">
            <w:pPr>
              <w:jc w:val="center"/>
              <w:rPr>
                <w:color w:val="000000"/>
                <w:sz w:val="28"/>
                <w:szCs w:val="28"/>
              </w:rPr>
            </w:pPr>
            <w:r w:rsidRPr="00E96ED5">
              <w:rPr>
                <w:color w:val="000000"/>
                <w:sz w:val="28"/>
                <w:szCs w:val="28"/>
              </w:rPr>
              <w:t>1.</w:t>
            </w:r>
          </w:p>
        </w:tc>
        <w:tc>
          <w:tcPr>
            <w:tcW w:w="4420" w:type="dxa"/>
            <w:tcBorders>
              <w:top w:val="nil"/>
              <w:left w:val="nil"/>
              <w:bottom w:val="single" w:sz="4" w:space="0" w:color="auto"/>
              <w:right w:val="single" w:sz="4" w:space="0" w:color="auto"/>
            </w:tcBorders>
            <w:shd w:val="clear" w:color="auto" w:fill="auto"/>
            <w:vAlign w:val="bottom"/>
            <w:hideMark/>
          </w:tcPr>
          <w:p w:rsidR="00E96ED5" w:rsidRPr="00E96ED5" w:rsidRDefault="00E96ED5" w:rsidP="00775AF8">
            <w:pPr>
              <w:rPr>
                <w:color w:val="000000"/>
                <w:sz w:val="28"/>
                <w:szCs w:val="28"/>
              </w:rPr>
            </w:pPr>
            <w:r w:rsidRPr="00E96ED5">
              <w:rPr>
                <w:color w:val="000000"/>
                <w:sz w:val="28"/>
                <w:szCs w:val="28"/>
              </w:rPr>
              <w:t xml:space="preserve">Муниципальная программа "Обеспечение безопасности, жизнедеятельности на территории МО Мгинское городское поселение" </w:t>
            </w:r>
          </w:p>
        </w:tc>
        <w:tc>
          <w:tcPr>
            <w:tcW w:w="2712" w:type="dxa"/>
            <w:tcBorders>
              <w:top w:val="nil"/>
              <w:left w:val="nil"/>
              <w:bottom w:val="single" w:sz="4" w:space="0" w:color="auto"/>
              <w:right w:val="single" w:sz="4" w:space="0" w:color="auto"/>
            </w:tcBorders>
            <w:shd w:val="clear" w:color="auto" w:fill="auto"/>
            <w:vAlign w:val="center"/>
            <w:hideMark/>
          </w:tcPr>
          <w:p w:rsidR="00E96ED5" w:rsidRPr="00E96ED5" w:rsidRDefault="00E96ED5" w:rsidP="00E96ED5">
            <w:pPr>
              <w:jc w:val="center"/>
              <w:rPr>
                <w:color w:val="000000"/>
                <w:sz w:val="28"/>
                <w:szCs w:val="28"/>
              </w:rPr>
            </w:pPr>
            <w:r w:rsidRPr="00E96ED5">
              <w:rPr>
                <w:color w:val="000000"/>
                <w:sz w:val="28"/>
                <w:szCs w:val="28"/>
              </w:rPr>
              <w:t>643 983 руб.</w:t>
            </w:r>
          </w:p>
          <w:p w:rsidR="00E96ED5" w:rsidRPr="00E96ED5" w:rsidRDefault="00E96ED5" w:rsidP="00E96ED5">
            <w:pPr>
              <w:jc w:val="center"/>
              <w:rPr>
                <w:color w:val="000000"/>
                <w:sz w:val="28"/>
                <w:szCs w:val="28"/>
              </w:rPr>
            </w:pPr>
            <w:r w:rsidRPr="00E96ED5">
              <w:rPr>
                <w:color w:val="000000"/>
                <w:sz w:val="28"/>
                <w:szCs w:val="28"/>
              </w:rPr>
              <w:t>09 коп.</w:t>
            </w:r>
          </w:p>
        </w:tc>
        <w:tc>
          <w:tcPr>
            <w:tcW w:w="2409" w:type="dxa"/>
            <w:tcBorders>
              <w:top w:val="nil"/>
              <w:left w:val="nil"/>
              <w:bottom w:val="single" w:sz="4" w:space="0" w:color="auto"/>
              <w:right w:val="single" w:sz="4" w:space="0" w:color="auto"/>
            </w:tcBorders>
            <w:shd w:val="clear" w:color="auto" w:fill="auto"/>
            <w:vAlign w:val="center"/>
            <w:hideMark/>
          </w:tcPr>
          <w:p w:rsidR="00E96ED5" w:rsidRPr="00E96ED5" w:rsidRDefault="00E96ED5" w:rsidP="00E96ED5">
            <w:pPr>
              <w:jc w:val="center"/>
              <w:rPr>
                <w:color w:val="000000"/>
                <w:sz w:val="28"/>
                <w:szCs w:val="28"/>
              </w:rPr>
            </w:pPr>
            <w:r w:rsidRPr="00E96ED5">
              <w:rPr>
                <w:color w:val="000000"/>
                <w:sz w:val="28"/>
                <w:szCs w:val="28"/>
              </w:rPr>
              <w:t>587 978 руб. 57 коп.</w:t>
            </w:r>
          </w:p>
        </w:tc>
      </w:tr>
      <w:tr w:rsidR="00E96ED5" w:rsidRPr="00E96ED5" w:rsidTr="00E96ED5">
        <w:trPr>
          <w:trHeight w:val="2238"/>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lastRenderedPageBreak/>
              <w:t>2.</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rsidR="00E96ED5" w:rsidRPr="00E96ED5" w:rsidRDefault="00E96ED5" w:rsidP="0073711E">
            <w:pPr>
              <w:rPr>
                <w:color w:val="000000"/>
                <w:sz w:val="28"/>
                <w:szCs w:val="28"/>
              </w:rPr>
            </w:pPr>
            <w:r w:rsidRPr="00E96ED5">
              <w:rPr>
                <w:color w:val="000000"/>
                <w:sz w:val="28"/>
                <w:szCs w:val="28"/>
              </w:rPr>
              <w:t>Муниципальная программа "Содержание и развитие автомобильных дорог МО Мгинское городское поселение Кировского муниципального района Ленинградской области"</w:t>
            </w:r>
          </w:p>
        </w:tc>
        <w:tc>
          <w:tcPr>
            <w:tcW w:w="2712" w:type="dxa"/>
            <w:tcBorders>
              <w:top w:val="single" w:sz="8" w:space="0" w:color="auto"/>
              <w:left w:val="nil"/>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12 968 511руб.</w:t>
            </w:r>
          </w:p>
          <w:p w:rsidR="00E96ED5" w:rsidRPr="00E96ED5" w:rsidRDefault="00E96ED5" w:rsidP="00E96ED5">
            <w:pPr>
              <w:jc w:val="center"/>
              <w:rPr>
                <w:color w:val="000000"/>
                <w:sz w:val="28"/>
                <w:szCs w:val="28"/>
              </w:rPr>
            </w:pPr>
            <w:r w:rsidRPr="00E96ED5">
              <w:rPr>
                <w:color w:val="000000"/>
                <w:sz w:val="28"/>
                <w:szCs w:val="28"/>
              </w:rPr>
              <w:t>34 коп.</w:t>
            </w:r>
          </w:p>
        </w:tc>
        <w:tc>
          <w:tcPr>
            <w:tcW w:w="2409" w:type="dxa"/>
            <w:tcBorders>
              <w:top w:val="single" w:sz="8" w:space="0" w:color="auto"/>
              <w:left w:val="nil"/>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12 963 984 руб. 34 коп.</w:t>
            </w:r>
          </w:p>
        </w:tc>
      </w:tr>
      <w:tr w:rsidR="00E96ED5" w:rsidRPr="00E96ED5" w:rsidTr="00E96ED5">
        <w:trPr>
          <w:trHeight w:val="1109"/>
        </w:trPr>
        <w:tc>
          <w:tcPr>
            <w:tcW w:w="6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3.</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rsidR="00E96ED5" w:rsidRPr="00E96ED5" w:rsidRDefault="00E96ED5" w:rsidP="0073711E">
            <w:pPr>
              <w:rPr>
                <w:color w:val="000000"/>
                <w:sz w:val="28"/>
                <w:szCs w:val="28"/>
              </w:rPr>
            </w:pPr>
            <w:r w:rsidRPr="00E96ED5">
              <w:rPr>
                <w:color w:val="000000"/>
                <w:sz w:val="28"/>
                <w:szCs w:val="28"/>
              </w:rPr>
              <w:t xml:space="preserve">Муниципальная программа "Развитие субъектов малого и среднего предпринимательства муниципального образования Мгинское городское </w:t>
            </w:r>
            <w:proofErr w:type="gramStart"/>
            <w:r w:rsidRPr="00E96ED5">
              <w:rPr>
                <w:color w:val="000000"/>
                <w:sz w:val="28"/>
                <w:szCs w:val="28"/>
              </w:rPr>
              <w:t>поселение  Кировского</w:t>
            </w:r>
            <w:proofErr w:type="gramEnd"/>
            <w:r w:rsidRPr="00E96ED5">
              <w:rPr>
                <w:color w:val="000000"/>
                <w:sz w:val="28"/>
                <w:szCs w:val="28"/>
              </w:rPr>
              <w:t xml:space="preserve"> муниципального района Ленинградской области"</w:t>
            </w:r>
          </w:p>
          <w:p w:rsidR="00E96ED5" w:rsidRPr="00E96ED5" w:rsidRDefault="00E96ED5" w:rsidP="0073711E">
            <w:pPr>
              <w:rPr>
                <w:color w:val="000000"/>
                <w:sz w:val="28"/>
                <w:szCs w:val="28"/>
              </w:rPr>
            </w:pPr>
            <w:proofErr w:type="gramStart"/>
            <w:r w:rsidRPr="00E96ED5">
              <w:rPr>
                <w:color w:val="000000"/>
                <w:sz w:val="28"/>
                <w:szCs w:val="28"/>
              </w:rPr>
              <w:t>На  программу</w:t>
            </w:r>
            <w:proofErr w:type="gramEnd"/>
            <w:r w:rsidRPr="00E96ED5">
              <w:rPr>
                <w:color w:val="000000"/>
                <w:sz w:val="28"/>
                <w:szCs w:val="28"/>
              </w:rPr>
              <w:t xml:space="preserve"> были предусмотрены ассигнования в сумме 50 тыс. руб., но не востребованы. Ассигнования сняты с расходов бюджета 2016 г.</w:t>
            </w:r>
          </w:p>
        </w:tc>
        <w:tc>
          <w:tcPr>
            <w:tcW w:w="2712" w:type="dxa"/>
            <w:tcBorders>
              <w:top w:val="single" w:sz="8" w:space="0" w:color="auto"/>
              <w:left w:val="nil"/>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0,00</w:t>
            </w:r>
          </w:p>
        </w:tc>
        <w:tc>
          <w:tcPr>
            <w:tcW w:w="2409" w:type="dxa"/>
            <w:tcBorders>
              <w:top w:val="single" w:sz="8" w:space="0" w:color="auto"/>
              <w:left w:val="nil"/>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0,00</w:t>
            </w:r>
          </w:p>
        </w:tc>
      </w:tr>
      <w:tr w:rsidR="00E96ED5" w:rsidRPr="00E96ED5" w:rsidTr="00E96ED5">
        <w:trPr>
          <w:trHeight w:val="945"/>
        </w:trPr>
        <w:tc>
          <w:tcPr>
            <w:tcW w:w="6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4.</w:t>
            </w:r>
          </w:p>
        </w:tc>
        <w:tc>
          <w:tcPr>
            <w:tcW w:w="4420" w:type="dxa"/>
            <w:tcBorders>
              <w:top w:val="single" w:sz="8" w:space="0" w:color="auto"/>
              <w:left w:val="nil"/>
              <w:bottom w:val="single" w:sz="4" w:space="0" w:color="auto"/>
              <w:right w:val="single" w:sz="4" w:space="0" w:color="auto"/>
            </w:tcBorders>
            <w:shd w:val="clear" w:color="auto" w:fill="auto"/>
            <w:vAlign w:val="center"/>
            <w:hideMark/>
          </w:tcPr>
          <w:p w:rsidR="00E96ED5" w:rsidRPr="00E96ED5" w:rsidRDefault="00E96ED5" w:rsidP="0073711E">
            <w:pPr>
              <w:rPr>
                <w:color w:val="000000"/>
                <w:sz w:val="28"/>
                <w:szCs w:val="28"/>
              </w:rPr>
            </w:pPr>
            <w:r w:rsidRPr="00E96ED5">
              <w:rPr>
                <w:color w:val="000000"/>
                <w:sz w:val="28"/>
                <w:szCs w:val="28"/>
              </w:rPr>
              <w:t>Муниципальная программа "Газоснабжение и газификация МО Мгинское городское поселение"</w:t>
            </w:r>
          </w:p>
        </w:tc>
        <w:tc>
          <w:tcPr>
            <w:tcW w:w="2712" w:type="dxa"/>
            <w:tcBorders>
              <w:top w:val="single" w:sz="8" w:space="0" w:color="auto"/>
              <w:left w:val="nil"/>
              <w:bottom w:val="single" w:sz="4"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193 314 руб. 00 коп.</w:t>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127 441 руб. 22 коп.</w:t>
            </w:r>
          </w:p>
        </w:tc>
      </w:tr>
      <w:tr w:rsidR="00E96ED5" w:rsidRPr="00E96ED5" w:rsidTr="00E96ED5">
        <w:trPr>
          <w:trHeight w:val="1380"/>
        </w:trPr>
        <w:tc>
          <w:tcPr>
            <w:tcW w:w="680" w:type="dxa"/>
            <w:tcBorders>
              <w:top w:val="single" w:sz="4" w:space="0" w:color="auto"/>
              <w:left w:val="single" w:sz="8" w:space="0" w:color="auto"/>
              <w:bottom w:val="nil"/>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5.</w:t>
            </w:r>
          </w:p>
        </w:tc>
        <w:tc>
          <w:tcPr>
            <w:tcW w:w="4420" w:type="dxa"/>
            <w:tcBorders>
              <w:top w:val="single" w:sz="4" w:space="0" w:color="auto"/>
              <w:left w:val="nil"/>
              <w:bottom w:val="nil"/>
              <w:right w:val="single" w:sz="4" w:space="0" w:color="auto"/>
            </w:tcBorders>
            <w:shd w:val="clear" w:color="auto" w:fill="auto"/>
            <w:vAlign w:val="center"/>
            <w:hideMark/>
          </w:tcPr>
          <w:p w:rsidR="00E96ED5" w:rsidRPr="00E96ED5" w:rsidRDefault="00E96ED5" w:rsidP="0073711E">
            <w:pPr>
              <w:rPr>
                <w:color w:val="000000"/>
                <w:sz w:val="28"/>
                <w:szCs w:val="28"/>
              </w:rPr>
            </w:pPr>
            <w:r w:rsidRPr="00E96ED5">
              <w:rPr>
                <w:color w:val="000000"/>
                <w:sz w:val="28"/>
                <w:szCs w:val="28"/>
              </w:rPr>
              <w:t>Муниципальная программа "Благоустройство и содержание территории и объектов МО Мгинское городское поселение"</w:t>
            </w:r>
          </w:p>
        </w:tc>
        <w:tc>
          <w:tcPr>
            <w:tcW w:w="2712" w:type="dxa"/>
            <w:tcBorders>
              <w:top w:val="single" w:sz="4" w:space="0" w:color="auto"/>
              <w:left w:val="nil"/>
              <w:bottom w:val="nil"/>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10 217 021 руб. 44 коп</w:t>
            </w:r>
          </w:p>
        </w:tc>
        <w:tc>
          <w:tcPr>
            <w:tcW w:w="2409" w:type="dxa"/>
            <w:tcBorders>
              <w:top w:val="single" w:sz="4" w:space="0" w:color="auto"/>
              <w:left w:val="nil"/>
              <w:bottom w:val="nil"/>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9 748 224 руб. 79 коп.</w:t>
            </w:r>
          </w:p>
        </w:tc>
      </w:tr>
      <w:tr w:rsidR="00E96ED5" w:rsidRPr="00E96ED5" w:rsidTr="00E96ED5">
        <w:trPr>
          <w:trHeight w:val="2235"/>
        </w:trPr>
        <w:tc>
          <w:tcPr>
            <w:tcW w:w="6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6.</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rsidR="00E96ED5" w:rsidRPr="00E96ED5" w:rsidRDefault="00E96ED5" w:rsidP="0073711E">
            <w:pPr>
              <w:rPr>
                <w:color w:val="000000"/>
                <w:sz w:val="28"/>
                <w:szCs w:val="28"/>
              </w:rPr>
            </w:pPr>
            <w:r w:rsidRPr="00E96ED5">
              <w:rPr>
                <w:color w:val="000000"/>
                <w:sz w:val="28"/>
                <w:szCs w:val="28"/>
              </w:rPr>
              <w:t>Муниципальная программа "Переселение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w:t>
            </w:r>
          </w:p>
        </w:tc>
        <w:tc>
          <w:tcPr>
            <w:tcW w:w="2712" w:type="dxa"/>
            <w:tcBorders>
              <w:top w:val="single" w:sz="8" w:space="0" w:color="auto"/>
              <w:left w:val="nil"/>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25 061 162 руб. 39 коп</w:t>
            </w:r>
          </w:p>
        </w:tc>
        <w:tc>
          <w:tcPr>
            <w:tcW w:w="2409" w:type="dxa"/>
            <w:tcBorders>
              <w:top w:val="single" w:sz="8" w:space="0" w:color="auto"/>
              <w:left w:val="nil"/>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25 061 162 руб. 39 коп</w:t>
            </w:r>
          </w:p>
          <w:p w:rsidR="00E96ED5" w:rsidRPr="00E96ED5" w:rsidRDefault="00E96ED5" w:rsidP="00E96ED5">
            <w:pPr>
              <w:jc w:val="center"/>
              <w:rPr>
                <w:color w:val="000000"/>
                <w:sz w:val="28"/>
                <w:szCs w:val="28"/>
              </w:rPr>
            </w:pPr>
            <w:r w:rsidRPr="00E96ED5">
              <w:rPr>
                <w:color w:val="000000"/>
                <w:sz w:val="28"/>
                <w:szCs w:val="28"/>
              </w:rPr>
              <w:t>100%</w:t>
            </w:r>
          </w:p>
        </w:tc>
      </w:tr>
      <w:tr w:rsidR="00E96ED5" w:rsidRPr="00E96ED5" w:rsidTr="00E96ED5">
        <w:trPr>
          <w:trHeight w:val="1965"/>
        </w:trPr>
        <w:tc>
          <w:tcPr>
            <w:tcW w:w="6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7.</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rsidR="00E96ED5" w:rsidRPr="00E96ED5" w:rsidRDefault="00E96ED5" w:rsidP="0073711E">
            <w:pPr>
              <w:rPr>
                <w:color w:val="000000"/>
                <w:sz w:val="28"/>
                <w:szCs w:val="28"/>
              </w:rPr>
            </w:pPr>
            <w:r w:rsidRPr="00E96ED5">
              <w:rPr>
                <w:color w:val="000000"/>
                <w:sz w:val="28"/>
                <w:szCs w:val="28"/>
              </w:rPr>
              <w:t xml:space="preserve">Муниципальная программа "Развитие части территории муниципального образования Мгинское городское </w:t>
            </w:r>
            <w:proofErr w:type="gramStart"/>
            <w:r w:rsidRPr="00E96ED5">
              <w:rPr>
                <w:color w:val="000000"/>
                <w:sz w:val="28"/>
                <w:szCs w:val="28"/>
              </w:rPr>
              <w:t>поселение  Кировского</w:t>
            </w:r>
            <w:proofErr w:type="gramEnd"/>
            <w:r w:rsidRPr="00E96ED5">
              <w:rPr>
                <w:color w:val="000000"/>
                <w:sz w:val="28"/>
                <w:szCs w:val="28"/>
              </w:rPr>
              <w:t xml:space="preserve"> муниципального района Ленинградской области"</w:t>
            </w:r>
          </w:p>
        </w:tc>
        <w:tc>
          <w:tcPr>
            <w:tcW w:w="2712" w:type="dxa"/>
            <w:tcBorders>
              <w:top w:val="single" w:sz="8" w:space="0" w:color="auto"/>
              <w:left w:val="nil"/>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2 750 000руб. 00к.</w:t>
            </w:r>
          </w:p>
        </w:tc>
        <w:tc>
          <w:tcPr>
            <w:tcW w:w="2409" w:type="dxa"/>
            <w:tcBorders>
              <w:top w:val="single" w:sz="8" w:space="0" w:color="auto"/>
              <w:left w:val="nil"/>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2 750 000руб., 100%</w:t>
            </w:r>
          </w:p>
        </w:tc>
      </w:tr>
      <w:tr w:rsidR="00E96ED5" w:rsidRPr="00E96ED5" w:rsidTr="00F54C74">
        <w:trPr>
          <w:trHeight w:val="537"/>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8.</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rsidR="00E96ED5" w:rsidRPr="00E96ED5" w:rsidRDefault="00E96ED5" w:rsidP="0073711E">
            <w:pPr>
              <w:rPr>
                <w:color w:val="000000"/>
                <w:sz w:val="28"/>
                <w:szCs w:val="28"/>
              </w:rPr>
            </w:pPr>
            <w:r w:rsidRPr="00E96ED5">
              <w:rPr>
                <w:color w:val="000000"/>
                <w:sz w:val="28"/>
                <w:szCs w:val="28"/>
              </w:rPr>
              <w:t xml:space="preserve">Муниципальная программа "Развитие культуры, физической культуры и спорта в муниципальном образовании </w:t>
            </w:r>
            <w:r w:rsidRPr="00E96ED5">
              <w:rPr>
                <w:color w:val="000000"/>
                <w:sz w:val="28"/>
                <w:szCs w:val="28"/>
              </w:rPr>
              <w:lastRenderedPageBreak/>
              <w:t>Мгинское городское поселение"</w:t>
            </w:r>
          </w:p>
        </w:tc>
        <w:tc>
          <w:tcPr>
            <w:tcW w:w="2712" w:type="dxa"/>
            <w:tcBorders>
              <w:top w:val="nil"/>
              <w:left w:val="nil"/>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lastRenderedPageBreak/>
              <w:t>20 941 778 руб.</w:t>
            </w:r>
          </w:p>
          <w:p w:rsidR="00E96ED5" w:rsidRPr="00E96ED5" w:rsidRDefault="00E96ED5" w:rsidP="00E96ED5">
            <w:pPr>
              <w:jc w:val="center"/>
              <w:rPr>
                <w:color w:val="000000"/>
                <w:sz w:val="28"/>
                <w:szCs w:val="28"/>
              </w:rPr>
            </w:pPr>
            <w:r w:rsidRPr="00E96ED5">
              <w:rPr>
                <w:color w:val="000000"/>
                <w:sz w:val="28"/>
                <w:szCs w:val="28"/>
              </w:rPr>
              <w:t>02 коп.</w:t>
            </w:r>
          </w:p>
        </w:tc>
        <w:tc>
          <w:tcPr>
            <w:tcW w:w="2409" w:type="dxa"/>
            <w:tcBorders>
              <w:top w:val="nil"/>
              <w:left w:val="nil"/>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18 959 321 руб. 21 коп.</w:t>
            </w:r>
          </w:p>
        </w:tc>
      </w:tr>
      <w:tr w:rsidR="00E96ED5" w:rsidRPr="00E96ED5" w:rsidTr="00E96ED5">
        <w:trPr>
          <w:trHeight w:val="130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lastRenderedPageBreak/>
              <w:t>9.</w:t>
            </w:r>
          </w:p>
        </w:tc>
        <w:tc>
          <w:tcPr>
            <w:tcW w:w="4420" w:type="dxa"/>
            <w:tcBorders>
              <w:top w:val="single" w:sz="8" w:space="0" w:color="auto"/>
              <w:left w:val="nil"/>
              <w:bottom w:val="single" w:sz="8" w:space="0" w:color="auto"/>
              <w:right w:val="single" w:sz="4" w:space="0" w:color="auto"/>
            </w:tcBorders>
            <w:vAlign w:val="center"/>
            <w:hideMark/>
          </w:tcPr>
          <w:p w:rsidR="00E96ED5" w:rsidRPr="00E96ED5" w:rsidRDefault="00E96ED5" w:rsidP="0073711E">
            <w:pPr>
              <w:rPr>
                <w:color w:val="000000"/>
                <w:sz w:val="28"/>
                <w:szCs w:val="28"/>
              </w:rPr>
            </w:pPr>
            <w:r w:rsidRPr="00E96ED5">
              <w:rPr>
                <w:color w:val="000000"/>
                <w:sz w:val="28"/>
                <w:szCs w:val="28"/>
              </w:rPr>
              <w:t>Муниципальная программа «Борьба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w:t>
            </w:r>
          </w:p>
        </w:tc>
        <w:tc>
          <w:tcPr>
            <w:tcW w:w="2712" w:type="dxa"/>
            <w:tcBorders>
              <w:top w:val="nil"/>
              <w:left w:val="nil"/>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12 088 руб. 91 коп</w:t>
            </w:r>
          </w:p>
        </w:tc>
        <w:tc>
          <w:tcPr>
            <w:tcW w:w="2409" w:type="dxa"/>
            <w:tcBorders>
              <w:top w:val="nil"/>
              <w:left w:val="nil"/>
              <w:bottom w:val="single" w:sz="8" w:space="0" w:color="auto"/>
              <w:right w:val="single" w:sz="4" w:space="0" w:color="auto"/>
            </w:tcBorders>
            <w:shd w:val="clear" w:color="auto" w:fill="auto"/>
            <w:noWrap/>
            <w:vAlign w:val="center"/>
            <w:hideMark/>
          </w:tcPr>
          <w:p w:rsidR="00E96ED5" w:rsidRPr="00E96ED5" w:rsidRDefault="00E96ED5" w:rsidP="00E96ED5">
            <w:pPr>
              <w:jc w:val="center"/>
              <w:rPr>
                <w:color w:val="000000"/>
                <w:sz w:val="28"/>
                <w:szCs w:val="28"/>
              </w:rPr>
            </w:pPr>
            <w:r w:rsidRPr="00E96ED5">
              <w:rPr>
                <w:color w:val="000000"/>
                <w:sz w:val="28"/>
                <w:szCs w:val="28"/>
              </w:rPr>
              <w:t>12 088 руб. 91 коп 100%</w:t>
            </w:r>
          </w:p>
        </w:tc>
      </w:tr>
      <w:tr w:rsidR="00E96ED5" w:rsidRPr="00E96ED5" w:rsidTr="00E96ED5">
        <w:trPr>
          <w:trHeight w:val="315"/>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ED5" w:rsidRPr="00E96ED5" w:rsidRDefault="00E96ED5" w:rsidP="00E96ED5">
            <w:pPr>
              <w:jc w:val="center"/>
              <w:rPr>
                <w:sz w:val="28"/>
                <w:szCs w:val="28"/>
              </w:rPr>
            </w:pPr>
            <w:r w:rsidRPr="00E96ED5">
              <w:rPr>
                <w:sz w:val="28"/>
                <w:szCs w:val="28"/>
              </w:rPr>
              <w:t>10.</w:t>
            </w:r>
          </w:p>
        </w:tc>
        <w:tc>
          <w:tcPr>
            <w:tcW w:w="4420" w:type="dxa"/>
            <w:tcBorders>
              <w:top w:val="nil"/>
              <w:left w:val="nil"/>
              <w:bottom w:val="nil"/>
              <w:right w:val="single" w:sz="8" w:space="0" w:color="auto"/>
            </w:tcBorders>
            <w:shd w:val="clear" w:color="auto" w:fill="auto"/>
            <w:vAlign w:val="center"/>
            <w:hideMark/>
          </w:tcPr>
          <w:p w:rsidR="00E96ED5" w:rsidRPr="00E96ED5" w:rsidRDefault="00E96ED5" w:rsidP="0073711E">
            <w:pPr>
              <w:rPr>
                <w:bCs/>
                <w:i/>
                <w:iCs/>
                <w:sz w:val="28"/>
                <w:szCs w:val="28"/>
              </w:rPr>
            </w:pPr>
            <w:r w:rsidRPr="00E96ED5">
              <w:rPr>
                <w:bCs/>
                <w:i/>
                <w:iCs/>
                <w:sz w:val="28"/>
                <w:szCs w:val="28"/>
              </w:rPr>
              <w:t>Муниципальная программа</w:t>
            </w:r>
          </w:p>
        </w:tc>
        <w:tc>
          <w:tcPr>
            <w:tcW w:w="2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ED5" w:rsidRPr="00E96ED5" w:rsidRDefault="00E96ED5" w:rsidP="00E96ED5">
            <w:pPr>
              <w:jc w:val="center"/>
              <w:rPr>
                <w:sz w:val="28"/>
                <w:szCs w:val="28"/>
              </w:rPr>
            </w:pPr>
          </w:p>
          <w:p w:rsidR="00E96ED5" w:rsidRPr="00E96ED5" w:rsidRDefault="00E96ED5" w:rsidP="00E96ED5">
            <w:pPr>
              <w:jc w:val="center"/>
              <w:rPr>
                <w:sz w:val="28"/>
                <w:szCs w:val="28"/>
              </w:rPr>
            </w:pPr>
          </w:p>
          <w:p w:rsidR="00E96ED5" w:rsidRPr="00E96ED5" w:rsidRDefault="00E96ED5" w:rsidP="00E96ED5">
            <w:pPr>
              <w:jc w:val="center"/>
              <w:rPr>
                <w:sz w:val="28"/>
                <w:szCs w:val="28"/>
              </w:rPr>
            </w:pPr>
            <w:r w:rsidRPr="00E96ED5">
              <w:rPr>
                <w:sz w:val="28"/>
                <w:szCs w:val="28"/>
              </w:rPr>
              <w:t>10 594 214руб. 58коп</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ED5" w:rsidRPr="00E96ED5" w:rsidRDefault="00E96ED5" w:rsidP="00E96ED5">
            <w:pPr>
              <w:jc w:val="center"/>
              <w:rPr>
                <w:sz w:val="28"/>
                <w:szCs w:val="28"/>
              </w:rPr>
            </w:pPr>
          </w:p>
          <w:p w:rsidR="00E96ED5" w:rsidRPr="00E96ED5" w:rsidRDefault="00E96ED5" w:rsidP="00E96ED5">
            <w:pPr>
              <w:jc w:val="center"/>
              <w:rPr>
                <w:sz w:val="28"/>
                <w:szCs w:val="28"/>
              </w:rPr>
            </w:pPr>
          </w:p>
          <w:p w:rsidR="00E96ED5" w:rsidRPr="00E96ED5" w:rsidRDefault="00E96ED5" w:rsidP="00E96ED5">
            <w:pPr>
              <w:jc w:val="center"/>
              <w:rPr>
                <w:sz w:val="28"/>
                <w:szCs w:val="28"/>
              </w:rPr>
            </w:pPr>
            <w:r w:rsidRPr="00E96ED5">
              <w:rPr>
                <w:sz w:val="28"/>
                <w:szCs w:val="28"/>
              </w:rPr>
              <w:t>10 279 474 руб.53 коп</w:t>
            </w:r>
          </w:p>
        </w:tc>
      </w:tr>
      <w:tr w:rsidR="00E96ED5" w:rsidRPr="00E96ED5" w:rsidTr="00E96ED5">
        <w:trPr>
          <w:trHeight w:val="960"/>
        </w:trPr>
        <w:tc>
          <w:tcPr>
            <w:tcW w:w="680" w:type="dxa"/>
            <w:vMerge/>
            <w:tcBorders>
              <w:top w:val="single" w:sz="8" w:space="0" w:color="auto"/>
              <w:left w:val="single" w:sz="8" w:space="0" w:color="auto"/>
              <w:bottom w:val="single" w:sz="8" w:space="0" w:color="000000"/>
              <w:right w:val="single" w:sz="8" w:space="0" w:color="auto"/>
            </w:tcBorders>
            <w:vAlign w:val="center"/>
            <w:hideMark/>
          </w:tcPr>
          <w:p w:rsidR="00E96ED5" w:rsidRPr="00E96ED5" w:rsidRDefault="00E96ED5" w:rsidP="00E96ED5">
            <w:pPr>
              <w:jc w:val="center"/>
              <w:rPr>
                <w:sz w:val="28"/>
                <w:szCs w:val="28"/>
              </w:rPr>
            </w:pPr>
          </w:p>
        </w:tc>
        <w:tc>
          <w:tcPr>
            <w:tcW w:w="4420" w:type="dxa"/>
            <w:tcBorders>
              <w:top w:val="nil"/>
              <w:left w:val="nil"/>
              <w:bottom w:val="single" w:sz="8" w:space="0" w:color="auto"/>
              <w:right w:val="single" w:sz="8" w:space="0" w:color="auto"/>
            </w:tcBorders>
            <w:shd w:val="clear" w:color="auto" w:fill="auto"/>
            <w:vAlign w:val="center"/>
            <w:hideMark/>
          </w:tcPr>
          <w:p w:rsidR="00E96ED5" w:rsidRPr="00E96ED5" w:rsidRDefault="00E96ED5" w:rsidP="0073711E">
            <w:pPr>
              <w:rPr>
                <w:bCs/>
                <w:sz w:val="28"/>
                <w:szCs w:val="28"/>
              </w:rPr>
            </w:pPr>
            <w:r w:rsidRPr="00E96ED5">
              <w:rPr>
                <w:bCs/>
                <w:sz w:val="28"/>
                <w:szCs w:val="28"/>
              </w:rPr>
              <w:t xml:space="preserve">«Жилищно-коммунальное хозяйство и техническое обеспечение на территории </w:t>
            </w:r>
            <w:r w:rsidRPr="00E96ED5">
              <w:rPr>
                <w:bCs/>
                <w:i/>
                <w:iCs/>
                <w:sz w:val="28"/>
                <w:szCs w:val="28"/>
              </w:rPr>
              <w:t>муниципального образования Мгинское городское поселение Кировского муниципального района Ленинградской области</w:t>
            </w:r>
            <w:r w:rsidR="0073711E">
              <w:rPr>
                <w:bCs/>
                <w:i/>
                <w:iCs/>
                <w:sz w:val="28"/>
                <w:szCs w:val="28"/>
              </w:rPr>
              <w:t>»</w:t>
            </w:r>
          </w:p>
        </w:tc>
        <w:tc>
          <w:tcPr>
            <w:tcW w:w="2712" w:type="dxa"/>
            <w:vMerge/>
            <w:tcBorders>
              <w:top w:val="single" w:sz="8" w:space="0" w:color="auto"/>
              <w:left w:val="single" w:sz="8" w:space="0" w:color="auto"/>
              <w:bottom w:val="single" w:sz="8" w:space="0" w:color="000000"/>
              <w:right w:val="single" w:sz="8" w:space="0" w:color="auto"/>
            </w:tcBorders>
            <w:vAlign w:val="center"/>
            <w:hideMark/>
          </w:tcPr>
          <w:p w:rsidR="00E96ED5" w:rsidRPr="00E96ED5" w:rsidRDefault="00E96ED5" w:rsidP="00E96ED5">
            <w:pPr>
              <w:jc w:val="center"/>
              <w:rPr>
                <w:sz w:val="28"/>
                <w:szCs w:val="28"/>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E96ED5" w:rsidRPr="00E96ED5" w:rsidRDefault="00E96ED5" w:rsidP="00E96ED5">
            <w:pPr>
              <w:jc w:val="center"/>
              <w:rPr>
                <w:sz w:val="28"/>
                <w:szCs w:val="28"/>
              </w:rPr>
            </w:pPr>
          </w:p>
        </w:tc>
      </w:tr>
      <w:tr w:rsidR="00E96ED5" w:rsidRPr="00E96ED5" w:rsidTr="00E9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80" w:type="dxa"/>
            <w:vAlign w:val="center"/>
          </w:tcPr>
          <w:p w:rsidR="00E96ED5" w:rsidRPr="00E96ED5" w:rsidRDefault="00E96ED5" w:rsidP="00E96ED5">
            <w:pPr>
              <w:tabs>
                <w:tab w:val="center" w:pos="4677"/>
                <w:tab w:val="right" w:pos="9355"/>
              </w:tabs>
              <w:jc w:val="center"/>
              <w:rPr>
                <w:sz w:val="28"/>
                <w:szCs w:val="28"/>
              </w:rPr>
            </w:pPr>
          </w:p>
        </w:tc>
        <w:tc>
          <w:tcPr>
            <w:tcW w:w="4420" w:type="dxa"/>
            <w:vAlign w:val="center"/>
          </w:tcPr>
          <w:p w:rsidR="00E96ED5" w:rsidRPr="0073711E" w:rsidRDefault="00E96ED5" w:rsidP="0073711E">
            <w:pPr>
              <w:pStyle w:val="2"/>
              <w:rPr>
                <w:rStyle w:val="ad"/>
                <w:rFonts w:ascii="Times New Roman" w:hAnsi="Times New Roman" w:cs="Times New Roman"/>
                <w:color w:val="auto"/>
                <w:sz w:val="28"/>
                <w:szCs w:val="28"/>
              </w:rPr>
            </w:pPr>
            <w:proofErr w:type="gramStart"/>
            <w:r w:rsidRPr="0073711E">
              <w:rPr>
                <w:rStyle w:val="ad"/>
                <w:rFonts w:ascii="Times New Roman" w:hAnsi="Times New Roman" w:cs="Times New Roman"/>
                <w:color w:val="auto"/>
                <w:sz w:val="28"/>
                <w:szCs w:val="28"/>
              </w:rPr>
              <w:t>Муниципальная  программа</w:t>
            </w:r>
            <w:proofErr w:type="gramEnd"/>
          </w:p>
          <w:p w:rsidR="00E96ED5" w:rsidRPr="00E96ED5" w:rsidRDefault="00E96ED5" w:rsidP="0073711E">
            <w:pPr>
              <w:pStyle w:val="2"/>
              <w:rPr>
                <w:rStyle w:val="ad"/>
                <w:rFonts w:ascii="Times New Roman" w:hAnsi="Times New Roman" w:cs="Times New Roman"/>
                <w:sz w:val="28"/>
                <w:szCs w:val="28"/>
              </w:rPr>
            </w:pPr>
            <w:r w:rsidRPr="0073711E">
              <w:rPr>
                <w:rStyle w:val="ad"/>
                <w:rFonts w:ascii="Times New Roman" w:hAnsi="Times New Roman" w:cs="Times New Roman"/>
                <w:color w:val="auto"/>
                <w:sz w:val="28"/>
                <w:szCs w:val="28"/>
              </w:rPr>
              <w:t>«Развитие части территории г.п. Мга, являющегося администрат</w:t>
            </w:r>
            <w:r w:rsidR="0073711E" w:rsidRPr="0073711E">
              <w:rPr>
                <w:rStyle w:val="ad"/>
                <w:rFonts w:ascii="Times New Roman" w:hAnsi="Times New Roman" w:cs="Times New Roman"/>
                <w:color w:val="auto"/>
                <w:sz w:val="28"/>
                <w:szCs w:val="28"/>
              </w:rPr>
              <w:t>и</w:t>
            </w:r>
            <w:r w:rsidRPr="0073711E">
              <w:rPr>
                <w:rStyle w:val="ad"/>
                <w:rFonts w:ascii="Times New Roman" w:hAnsi="Times New Roman" w:cs="Times New Roman"/>
                <w:color w:val="auto"/>
                <w:sz w:val="28"/>
                <w:szCs w:val="28"/>
              </w:rPr>
              <w:t>вным центром муниципального образования Мгинское городское поселение Кировского муниципального района Ленинградской области»</w:t>
            </w:r>
          </w:p>
        </w:tc>
        <w:tc>
          <w:tcPr>
            <w:tcW w:w="2712" w:type="dxa"/>
            <w:vAlign w:val="center"/>
          </w:tcPr>
          <w:p w:rsidR="00E96ED5" w:rsidRPr="00E96ED5" w:rsidRDefault="00E96ED5" w:rsidP="00E96ED5">
            <w:pPr>
              <w:tabs>
                <w:tab w:val="center" w:pos="4677"/>
                <w:tab w:val="right" w:pos="9355"/>
              </w:tabs>
              <w:jc w:val="center"/>
              <w:rPr>
                <w:sz w:val="28"/>
                <w:szCs w:val="28"/>
              </w:rPr>
            </w:pPr>
            <w:r w:rsidRPr="00E96ED5">
              <w:rPr>
                <w:sz w:val="28"/>
                <w:szCs w:val="28"/>
              </w:rPr>
              <w:t>2 628 100 руб. 00 коп</w:t>
            </w:r>
          </w:p>
        </w:tc>
        <w:tc>
          <w:tcPr>
            <w:tcW w:w="2409" w:type="dxa"/>
            <w:vAlign w:val="center"/>
          </w:tcPr>
          <w:p w:rsidR="00E96ED5" w:rsidRPr="00E96ED5" w:rsidRDefault="00E96ED5" w:rsidP="00E96ED5">
            <w:pPr>
              <w:tabs>
                <w:tab w:val="center" w:pos="4677"/>
                <w:tab w:val="right" w:pos="9355"/>
              </w:tabs>
              <w:jc w:val="center"/>
              <w:rPr>
                <w:sz w:val="28"/>
                <w:szCs w:val="28"/>
              </w:rPr>
            </w:pPr>
            <w:r w:rsidRPr="00E96ED5">
              <w:rPr>
                <w:sz w:val="28"/>
                <w:szCs w:val="28"/>
              </w:rPr>
              <w:t>2 628 100 руб. 00 коп</w:t>
            </w:r>
          </w:p>
          <w:p w:rsidR="00E96ED5" w:rsidRPr="00E96ED5" w:rsidRDefault="00E96ED5" w:rsidP="00E96ED5">
            <w:pPr>
              <w:tabs>
                <w:tab w:val="center" w:pos="4677"/>
                <w:tab w:val="right" w:pos="9355"/>
              </w:tabs>
              <w:jc w:val="center"/>
              <w:rPr>
                <w:sz w:val="28"/>
                <w:szCs w:val="28"/>
              </w:rPr>
            </w:pPr>
            <w:r w:rsidRPr="00E96ED5">
              <w:rPr>
                <w:sz w:val="28"/>
                <w:szCs w:val="28"/>
              </w:rPr>
              <w:t>100%</w:t>
            </w:r>
          </w:p>
        </w:tc>
      </w:tr>
    </w:tbl>
    <w:p w:rsidR="00E96ED5" w:rsidRDefault="00E96ED5" w:rsidP="00E96ED5">
      <w:pPr>
        <w:rPr>
          <w:color w:val="000000"/>
          <w:sz w:val="28"/>
          <w:szCs w:val="28"/>
        </w:rPr>
      </w:pPr>
    </w:p>
    <w:p w:rsidR="003E3EDD" w:rsidRPr="00E96ED5" w:rsidRDefault="003E3EDD" w:rsidP="00E96ED5">
      <w:pPr>
        <w:rPr>
          <w:color w:val="000000"/>
          <w:sz w:val="28"/>
          <w:szCs w:val="28"/>
        </w:rPr>
      </w:pPr>
    </w:p>
    <w:p w:rsidR="00E96ED5" w:rsidRDefault="00E96ED5" w:rsidP="00E96ED5">
      <w:pPr>
        <w:ind w:firstLine="709"/>
        <w:rPr>
          <w:color w:val="000000"/>
          <w:sz w:val="28"/>
          <w:szCs w:val="28"/>
        </w:rPr>
      </w:pPr>
      <w:r w:rsidRPr="00E96ED5">
        <w:rPr>
          <w:color w:val="000000"/>
          <w:sz w:val="28"/>
          <w:szCs w:val="28"/>
        </w:rPr>
        <w:t xml:space="preserve">Доля муниципальных программ в </w:t>
      </w:r>
      <w:proofErr w:type="gramStart"/>
      <w:r w:rsidRPr="00E96ED5">
        <w:rPr>
          <w:color w:val="000000"/>
          <w:sz w:val="28"/>
          <w:szCs w:val="28"/>
        </w:rPr>
        <w:t>расходах  бюджета</w:t>
      </w:r>
      <w:proofErr w:type="gramEnd"/>
      <w:r w:rsidRPr="00E96ED5">
        <w:rPr>
          <w:color w:val="000000"/>
          <w:sz w:val="28"/>
          <w:szCs w:val="28"/>
        </w:rPr>
        <w:t xml:space="preserve"> составляет 65,8 %</w:t>
      </w:r>
    </w:p>
    <w:p w:rsidR="00E96ED5" w:rsidRPr="00E96ED5" w:rsidRDefault="00E96ED5" w:rsidP="00E96ED5">
      <w:pPr>
        <w:ind w:firstLine="709"/>
        <w:rPr>
          <w:color w:val="000000"/>
          <w:sz w:val="28"/>
          <w:szCs w:val="28"/>
        </w:rPr>
      </w:pPr>
    </w:p>
    <w:p w:rsidR="00F54C74" w:rsidRDefault="00E96ED5" w:rsidP="00E96ED5">
      <w:pPr>
        <w:ind w:firstLine="709"/>
        <w:jc w:val="both"/>
        <w:rPr>
          <w:sz w:val="28"/>
          <w:szCs w:val="28"/>
        </w:rPr>
      </w:pPr>
      <w:r w:rsidRPr="00E96ED5">
        <w:rPr>
          <w:sz w:val="28"/>
          <w:szCs w:val="28"/>
        </w:rPr>
        <w:t>Адресная программа капитального строительства и капитального ремонта объектов МО Мгинское городское поселение на 2016</w:t>
      </w:r>
      <w:r w:rsidR="00F54C74">
        <w:rPr>
          <w:sz w:val="28"/>
          <w:szCs w:val="28"/>
        </w:rPr>
        <w:t xml:space="preserve"> </w:t>
      </w:r>
      <w:r w:rsidRPr="00E96ED5">
        <w:rPr>
          <w:sz w:val="28"/>
          <w:szCs w:val="28"/>
        </w:rPr>
        <w:t xml:space="preserve">год, составила по плану – 13 300 516 руб.58 коп, фактическое исполнение по адресной </w:t>
      </w:r>
      <w:proofErr w:type="gramStart"/>
      <w:r w:rsidRPr="00E96ED5">
        <w:rPr>
          <w:sz w:val="28"/>
          <w:szCs w:val="28"/>
        </w:rPr>
        <w:t>программе  13</w:t>
      </w:r>
      <w:proofErr w:type="gramEnd"/>
      <w:r w:rsidRPr="00E96ED5">
        <w:rPr>
          <w:sz w:val="28"/>
          <w:szCs w:val="28"/>
        </w:rPr>
        <w:t> 132 199 руб. 06 коп. (</w:t>
      </w:r>
      <w:proofErr w:type="gramStart"/>
      <w:r w:rsidRPr="00E96ED5">
        <w:rPr>
          <w:sz w:val="28"/>
          <w:szCs w:val="28"/>
        </w:rPr>
        <w:t>процент</w:t>
      </w:r>
      <w:proofErr w:type="gramEnd"/>
      <w:r w:rsidRPr="00E96ED5">
        <w:rPr>
          <w:sz w:val="28"/>
          <w:szCs w:val="28"/>
        </w:rPr>
        <w:t xml:space="preserve"> исполнения 98,7%), в том числе 9 848</w:t>
      </w:r>
      <w:r w:rsidR="00F54C74">
        <w:rPr>
          <w:sz w:val="28"/>
          <w:szCs w:val="28"/>
        </w:rPr>
        <w:t> </w:t>
      </w:r>
      <w:r w:rsidRPr="00E96ED5">
        <w:rPr>
          <w:sz w:val="28"/>
          <w:szCs w:val="28"/>
        </w:rPr>
        <w:t>369</w:t>
      </w:r>
      <w:r w:rsidR="00F54C74">
        <w:rPr>
          <w:sz w:val="28"/>
          <w:szCs w:val="28"/>
        </w:rPr>
        <w:t xml:space="preserve"> </w:t>
      </w:r>
      <w:r w:rsidRPr="00E96ED5">
        <w:rPr>
          <w:sz w:val="28"/>
          <w:szCs w:val="28"/>
        </w:rPr>
        <w:t>руб.00</w:t>
      </w:r>
      <w:r w:rsidR="00F54C74">
        <w:rPr>
          <w:sz w:val="28"/>
          <w:szCs w:val="28"/>
        </w:rPr>
        <w:t xml:space="preserve"> </w:t>
      </w:r>
      <w:r w:rsidRPr="00E96ED5">
        <w:rPr>
          <w:sz w:val="28"/>
          <w:szCs w:val="28"/>
        </w:rPr>
        <w:t>коп</w:t>
      </w:r>
      <w:r w:rsidR="00F54C74">
        <w:rPr>
          <w:sz w:val="28"/>
          <w:szCs w:val="28"/>
        </w:rPr>
        <w:t>. –</w:t>
      </w:r>
      <w:r w:rsidRPr="00E96ED5">
        <w:rPr>
          <w:sz w:val="28"/>
          <w:szCs w:val="28"/>
        </w:rPr>
        <w:t xml:space="preserve"> из</w:t>
      </w:r>
      <w:r w:rsidR="00F54C74">
        <w:rPr>
          <w:sz w:val="28"/>
          <w:szCs w:val="28"/>
        </w:rPr>
        <w:t xml:space="preserve">  </w:t>
      </w:r>
      <w:r w:rsidRPr="00E96ED5">
        <w:rPr>
          <w:sz w:val="28"/>
          <w:szCs w:val="28"/>
        </w:rPr>
        <w:t xml:space="preserve">областного бюджета, 3 283 830 руб. 06 коп. </w:t>
      </w:r>
      <w:r w:rsidR="00F54C74">
        <w:rPr>
          <w:sz w:val="28"/>
          <w:szCs w:val="28"/>
        </w:rPr>
        <w:t>–</w:t>
      </w:r>
      <w:r w:rsidRPr="00E96ED5">
        <w:rPr>
          <w:sz w:val="28"/>
          <w:szCs w:val="28"/>
        </w:rPr>
        <w:t xml:space="preserve"> средства местного бюджета. </w:t>
      </w:r>
    </w:p>
    <w:p w:rsidR="00E96ED5" w:rsidRPr="00E96ED5" w:rsidRDefault="00E96ED5" w:rsidP="00E96ED5">
      <w:pPr>
        <w:ind w:firstLine="709"/>
        <w:jc w:val="both"/>
        <w:rPr>
          <w:sz w:val="28"/>
          <w:szCs w:val="28"/>
        </w:rPr>
      </w:pPr>
      <w:r w:rsidRPr="00E96ED5">
        <w:rPr>
          <w:sz w:val="28"/>
          <w:szCs w:val="28"/>
        </w:rPr>
        <w:t>В расходах бюджета расходы по Адресной программе составляют 10,4%</w:t>
      </w:r>
    </w:p>
    <w:p w:rsidR="00D32EC2" w:rsidRDefault="00D32EC2" w:rsidP="006F12EE">
      <w:pPr>
        <w:ind w:firstLine="709"/>
        <w:jc w:val="both"/>
        <w:rPr>
          <w:sz w:val="28"/>
          <w:szCs w:val="28"/>
        </w:rPr>
      </w:pPr>
    </w:p>
    <w:p w:rsidR="00CB5AEE" w:rsidRDefault="00CB5AEE" w:rsidP="00CB5AEE">
      <w:pPr>
        <w:ind w:firstLine="708"/>
        <w:jc w:val="both"/>
        <w:rPr>
          <w:sz w:val="28"/>
        </w:rPr>
      </w:pPr>
      <w:r w:rsidRPr="00FC5203">
        <w:rPr>
          <w:sz w:val="28"/>
        </w:rPr>
        <w:t>Подробнее об исполнении бюджета по доходам и расходам</w:t>
      </w:r>
      <w:r>
        <w:rPr>
          <w:sz w:val="28"/>
        </w:rPr>
        <w:t>, а также адресной программы</w:t>
      </w:r>
      <w:r w:rsidRPr="00FC5203">
        <w:rPr>
          <w:sz w:val="28"/>
        </w:rPr>
        <w:t xml:space="preserve"> доложит глава администрации С.К. Соколовский. </w:t>
      </w:r>
    </w:p>
    <w:p w:rsidR="003E3EDD" w:rsidRDefault="003E3EDD" w:rsidP="00CB5AEE">
      <w:pPr>
        <w:ind w:firstLine="708"/>
        <w:jc w:val="both"/>
        <w:rPr>
          <w:sz w:val="28"/>
        </w:rPr>
      </w:pPr>
    </w:p>
    <w:p w:rsidR="003E3EDD" w:rsidRDefault="003E3EDD" w:rsidP="00CB5AEE">
      <w:pPr>
        <w:ind w:firstLine="708"/>
        <w:jc w:val="both"/>
        <w:rPr>
          <w:sz w:val="28"/>
        </w:rPr>
      </w:pPr>
    </w:p>
    <w:p w:rsidR="003E3EDD" w:rsidRDefault="003E3EDD" w:rsidP="00CB5AEE">
      <w:pPr>
        <w:ind w:firstLine="708"/>
        <w:jc w:val="both"/>
        <w:rPr>
          <w:sz w:val="28"/>
        </w:rPr>
      </w:pPr>
    </w:p>
    <w:p w:rsidR="003E3EDD" w:rsidRDefault="003E3EDD" w:rsidP="00CB5AEE">
      <w:pPr>
        <w:ind w:firstLine="708"/>
        <w:jc w:val="both"/>
        <w:rPr>
          <w:sz w:val="28"/>
        </w:rPr>
      </w:pPr>
    </w:p>
    <w:p w:rsidR="00D640E3" w:rsidRDefault="00D640E3" w:rsidP="00CB5AEE">
      <w:pPr>
        <w:ind w:firstLine="708"/>
        <w:jc w:val="both"/>
        <w:rPr>
          <w:sz w:val="28"/>
        </w:rPr>
      </w:pPr>
    </w:p>
    <w:p w:rsidR="003E3EDD" w:rsidRDefault="003E3EDD" w:rsidP="00CB5AEE">
      <w:pPr>
        <w:ind w:firstLine="708"/>
        <w:jc w:val="both"/>
        <w:rPr>
          <w:sz w:val="28"/>
        </w:rPr>
      </w:pPr>
    </w:p>
    <w:p w:rsidR="003E3EDD" w:rsidRPr="003356B9" w:rsidRDefault="003E3EDD" w:rsidP="00CB5AEE">
      <w:pPr>
        <w:ind w:firstLine="708"/>
        <w:jc w:val="both"/>
        <w:rPr>
          <w:sz w:val="28"/>
          <w:szCs w:val="28"/>
        </w:rPr>
      </w:pPr>
      <w:r w:rsidRPr="003356B9">
        <w:rPr>
          <w:sz w:val="28"/>
          <w:szCs w:val="28"/>
        </w:rPr>
        <w:lastRenderedPageBreak/>
        <w:t>На средства из депутатского фонда района, депутатов Лагутина В.Н., Морозова Д.Е. произв</w:t>
      </w:r>
      <w:r w:rsidR="003356B9" w:rsidRPr="003356B9">
        <w:rPr>
          <w:sz w:val="28"/>
          <w:szCs w:val="28"/>
        </w:rPr>
        <w:t>е</w:t>
      </w:r>
      <w:r w:rsidRPr="003356B9">
        <w:rPr>
          <w:sz w:val="28"/>
          <w:szCs w:val="28"/>
        </w:rPr>
        <w:t>д</w:t>
      </w:r>
      <w:r w:rsidR="003356B9" w:rsidRPr="003356B9">
        <w:rPr>
          <w:sz w:val="28"/>
          <w:szCs w:val="28"/>
        </w:rPr>
        <w:t>ены</w:t>
      </w:r>
      <w:r w:rsidRPr="003356B9">
        <w:rPr>
          <w:sz w:val="28"/>
          <w:szCs w:val="28"/>
        </w:rPr>
        <w:t xml:space="preserve"> работы</w:t>
      </w:r>
      <w:r w:rsidR="003356B9">
        <w:rPr>
          <w:sz w:val="28"/>
          <w:szCs w:val="28"/>
        </w:rPr>
        <w:t xml:space="preserve"> </w:t>
      </w:r>
      <w:r w:rsidR="00D640E3">
        <w:rPr>
          <w:sz w:val="28"/>
          <w:szCs w:val="28"/>
        </w:rPr>
        <w:t xml:space="preserve">в </w:t>
      </w:r>
      <w:r w:rsidR="00D640E3" w:rsidRPr="00D640E3">
        <w:rPr>
          <w:bCs/>
          <w:sz w:val="28"/>
          <w:szCs w:val="28"/>
        </w:rPr>
        <w:t>МБОУ "Мгинская средняя общеобразовательная школа"</w:t>
      </w:r>
      <w:r w:rsidR="00D640E3">
        <w:rPr>
          <w:sz w:val="28"/>
          <w:szCs w:val="28"/>
        </w:rPr>
        <w:t xml:space="preserve"> и</w:t>
      </w:r>
      <w:bookmarkStart w:id="0" w:name="_GoBack"/>
      <w:bookmarkEnd w:id="0"/>
      <w:r w:rsidRPr="003356B9">
        <w:rPr>
          <w:sz w:val="28"/>
          <w:szCs w:val="28"/>
        </w:rPr>
        <w:t xml:space="preserve"> </w:t>
      </w:r>
      <w:r w:rsidR="003356B9" w:rsidRPr="003356B9">
        <w:rPr>
          <w:sz w:val="28"/>
          <w:szCs w:val="28"/>
        </w:rPr>
        <w:t xml:space="preserve">в </w:t>
      </w:r>
      <w:r w:rsidR="003356B9" w:rsidRPr="003356B9">
        <w:rPr>
          <w:bCs/>
          <w:sz w:val="28"/>
          <w:szCs w:val="28"/>
        </w:rPr>
        <w:t>МБДОУ "Детский сад комбинированного вида № 5" п.Мга</w:t>
      </w:r>
      <w:r w:rsidR="00F54C74">
        <w:rPr>
          <w:bCs/>
          <w:sz w:val="28"/>
          <w:szCs w:val="28"/>
        </w:rPr>
        <w:t xml:space="preserve"> на сумму 200 </w:t>
      </w:r>
      <w:proofErr w:type="spellStart"/>
      <w:r w:rsidR="00F54C74">
        <w:rPr>
          <w:bCs/>
          <w:sz w:val="28"/>
          <w:szCs w:val="28"/>
        </w:rPr>
        <w:t>тыс.руб</w:t>
      </w:r>
      <w:proofErr w:type="spellEnd"/>
      <w:r w:rsidRPr="003356B9">
        <w:rPr>
          <w:sz w:val="28"/>
          <w:szCs w:val="28"/>
        </w:rPr>
        <w:t>.</w:t>
      </w:r>
    </w:p>
    <w:p w:rsidR="003E3EDD" w:rsidRDefault="003E3EDD" w:rsidP="00CB5AEE">
      <w:pPr>
        <w:ind w:firstLine="708"/>
        <w:jc w:val="both"/>
        <w:rPr>
          <w:sz w:val="28"/>
        </w:rPr>
      </w:pPr>
    </w:p>
    <w:p w:rsidR="003E3EDD" w:rsidRPr="009457EC" w:rsidRDefault="003E3EDD" w:rsidP="003E3EDD">
      <w:pPr>
        <w:ind w:firstLine="708"/>
        <w:jc w:val="both"/>
        <w:rPr>
          <w:color w:val="000000" w:themeColor="text1"/>
          <w:sz w:val="28"/>
        </w:rPr>
      </w:pPr>
      <w:r>
        <w:rPr>
          <w:sz w:val="28"/>
        </w:rPr>
        <w:t xml:space="preserve">В 2016 году </w:t>
      </w:r>
      <w:r w:rsidRPr="009457EC">
        <w:rPr>
          <w:sz w:val="28"/>
        </w:rPr>
        <w:t>з</w:t>
      </w:r>
      <w:r w:rsidRPr="009457EC">
        <w:rPr>
          <w:color w:val="000000" w:themeColor="text1"/>
          <w:sz w:val="28"/>
        </w:rPr>
        <w:t>а счет районного бюджета были предусмотрены и выделены ассигнования в размере 1 </w:t>
      </w:r>
      <w:r w:rsidR="003356B9" w:rsidRPr="009457EC">
        <w:rPr>
          <w:color w:val="000000" w:themeColor="text1"/>
          <w:sz w:val="28"/>
        </w:rPr>
        <w:t>171</w:t>
      </w:r>
      <w:r w:rsidRPr="009457EC">
        <w:rPr>
          <w:color w:val="000000" w:themeColor="text1"/>
          <w:sz w:val="28"/>
        </w:rPr>
        <w:t>,</w:t>
      </w:r>
      <w:r w:rsidR="003356B9" w:rsidRPr="009457EC">
        <w:rPr>
          <w:color w:val="000000" w:themeColor="text1"/>
          <w:sz w:val="28"/>
        </w:rPr>
        <w:t>03</w:t>
      </w:r>
      <w:r w:rsidRPr="009457EC">
        <w:rPr>
          <w:color w:val="000000" w:themeColor="text1"/>
          <w:sz w:val="28"/>
        </w:rPr>
        <w:t xml:space="preserve"> </w:t>
      </w:r>
      <w:proofErr w:type="spellStart"/>
      <w:r w:rsidRPr="009457EC">
        <w:rPr>
          <w:color w:val="000000" w:themeColor="text1"/>
          <w:sz w:val="28"/>
        </w:rPr>
        <w:t>т.р</w:t>
      </w:r>
      <w:proofErr w:type="spellEnd"/>
      <w:r w:rsidRPr="009457EC">
        <w:rPr>
          <w:color w:val="000000" w:themeColor="text1"/>
          <w:sz w:val="28"/>
        </w:rPr>
        <w:t>., в т</w:t>
      </w:r>
      <w:r w:rsidR="006936B1">
        <w:rPr>
          <w:color w:val="000000" w:themeColor="text1"/>
          <w:sz w:val="28"/>
        </w:rPr>
        <w:t>ом числе</w:t>
      </w:r>
      <w:r w:rsidRPr="009457EC">
        <w:rPr>
          <w:color w:val="000000" w:themeColor="text1"/>
          <w:sz w:val="28"/>
        </w:rPr>
        <w:t>:</w:t>
      </w:r>
    </w:p>
    <w:p w:rsidR="00E9273F" w:rsidRPr="009457EC" w:rsidRDefault="003356B9" w:rsidP="003E3EDD">
      <w:pPr>
        <w:ind w:firstLine="708"/>
        <w:jc w:val="both"/>
        <w:rPr>
          <w:b/>
          <w:bCs/>
          <w:sz w:val="28"/>
          <w:szCs w:val="28"/>
        </w:rPr>
      </w:pPr>
      <w:r w:rsidRPr="009457EC">
        <w:rPr>
          <w:color w:val="000000" w:themeColor="text1"/>
          <w:sz w:val="28"/>
          <w:szCs w:val="28"/>
        </w:rPr>
        <w:t xml:space="preserve">- </w:t>
      </w:r>
      <w:r w:rsidR="00E9273F" w:rsidRPr="009457EC">
        <w:rPr>
          <w:b/>
          <w:bCs/>
          <w:sz w:val="28"/>
          <w:szCs w:val="28"/>
        </w:rPr>
        <w:t>МБОУ "Мгинская средняя общеобразовательная школа":</w:t>
      </w:r>
    </w:p>
    <w:p w:rsidR="00E9273F" w:rsidRPr="009457EC" w:rsidRDefault="00E9273F" w:rsidP="003E3EDD">
      <w:pPr>
        <w:ind w:firstLine="708"/>
        <w:jc w:val="both"/>
        <w:rPr>
          <w:iCs/>
          <w:color w:val="000000"/>
          <w:sz w:val="28"/>
          <w:szCs w:val="28"/>
        </w:rPr>
      </w:pPr>
      <w:r w:rsidRPr="009457EC">
        <w:rPr>
          <w:b/>
          <w:bCs/>
          <w:sz w:val="28"/>
          <w:szCs w:val="28"/>
        </w:rPr>
        <w:t xml:space="preserve">- </w:t>
      </w:r>
      <w:r w:rsidR="009457EC">
        <w:rPr>
          <w:iCs/>
          <w:color w:val="000000"/>
          <w:sz w:val="28"/>
          <w:szCs w:val="28"/>
        </w:rPr>
        <w:t>п</w:t>
      </w:r>
      <w:r w:rsidRPr="009457EC">
        <w:rPr>
          <w:iCs/>
          <w:color w:val="000000"/>
          <w:sz w:val="28"/>
          <w:szCs w:val="28"/>
        </w:rPr>
        <w:t xml:space="preserve">риобретение материалов для ремонта кабинетов, коридоров;   </w:t>
      </w:r>
    </w:p>
    <w:p w:rsidR="003356B9" w:rsidRPr="009457EC" w:rsidRDefault="00E9273F" w:rsidP="003E3EDD">
      <w:pPr>
        <w:ind w:firstLine="708"/>
        <w:jc w:val="both"/>
        <w:rPr>
          <w:iCs/>
          <w:color w:val="000000"/>
          <w:sz w:val="28"/>
          <w:szCs w:val="28"/>
        </w:rPr>
      </w:pPr>
      <w:r w:rsidRPr="009457EC">
        <w:rPr>
          <w:iCs/>
          <w:color w:val="000000"/>
          <w:sz w:val="28"/>
          <w:szCs w:val="28"/>
        </w:rPr>
        <w:t>- монтаж металлического пандуса;</w:t>
      </w:r>
    </w:p>
    <w:p w:rsidR="00E9273F" w:rsidRPr="009457EC" w:rsidRDefault="00E9273F" w:rsidP="003E3EDD">
      <w:pPr>
        <w:ind w:firstLine="708"/>
        <w:jc w:val="both"/>
        <w:rPr>
          <w:iCs/>
          <w:sz w:val="28"/>
          <w:szCs w:val="28"/>
        </w:rPr>
      </w:pPr>
      <w:r w:rsidRPr="009457EC">
        <w:rPr>
          <w:iCs/>
          <w:color w:val="000000"/>
          <w:sz w:val="28"/>
          <w:szCs w:val="28"/>
        </w:rPr>
        <w:t xml:space="preserve">- </w:t>
      </w:r>
      <w:r w:rsidR="009457EC">
        <w:rPr>
          <w:iCs/>
          <w:sz w:val="28"/>
          <w:szCs w:val="28"/>
        </w:rPr>
        <w:t>р</w:t>
      </w:r>
      <w:r w:rsidRPr="009457EC">
        <w:rPr>
          <w:iCs/>
          <w:sz w:val="28"/>
          <w:szCs w:val="28"/>
        </w:rPr>
        <w:t>емонт козырька над главным входом;</w:t>
      </w:r>
    </w:p>
    <w:p w:rsidR="00E9273F" w:rsidRPr="009457EC" w:rsidRDefault="00E9273F" w:rsidP="003E3EDD">
      <w:pPr>
        <w:ind w:firstLine="708"/>
        <w:jc w:val="both"/>
        <w:rPr>
          <w:b/>
          <w:bCs/>
          <w:sz w:val="28"/>
          <w:szCs w:val="28"/>
        </w:rPr>
      </w:pPr>
      <w:r w:rsidRPr="009457EC">
        <w:rPr>
          <w:color w:val="000000" w:themeColor="text1"/>
          <w:sz w:val="28"/>
          <w:szCs w:val="28"/>
        </w:rPr>
        <w:t xml:space="preserve">- </w:t>
      </w:r>
      <w:r w:rsidRPr="009457EC">
        <w:rPr>
          <w:b/>
          <w:bCs/>
          <w:sz w:val="28"/>
          <w:szCs w:val="28"/>
        </w:rPr>
        <w:t>МБДОУ "Детский сад комбинированного вида № 5" п.Мга:</w:t>
      </w:r>
    </w:p>
    <w:p w:rsidR="00E9273F" w:rsidRPr="009457EC" w:rsidRDefault="00E9273F" w:rsidP="003E3EDD">
      <w:pPr>
        <w:ind w:firstLine="708"/>
        <w:jc w:val="both"/>
        <w:rPr>
          <w:iCs/>
          <w:color w:val="000000"/>
          <w:sz w:val="28"/>
          <w:szCs w:val="28"/>
        </w:rPr>
      </w:pPr>
      <w:r w:rsidRPr="009457EC">
        <w:rPr>
          <w:b/>
          <w:bCs/>
          <w:sz w:val="28"/>
          <w:szCs w:val="28"/>
        </w:rPr>
        <w:t xml:space="preserve">- </w:t>
      </w:r>
      <w:r w:rsidR="009457EC">
        <w:rPr>
          <w:iCs/>
          <w:color w:val="000000"/>
          <w:sz w:val="28"/>
          <w:szCs w:val="28"/>
        </w:rPr>
        <w:t>з</w:t>
      </w:r>
      <w:r w:rsidRPr="009457EC">
        <w:rPr>
          <w:iCs/>
          <w:color w:val="000000"/>
          <w:sz w:val="28"/>
          <w:szCs w:val="28"/>
        </w:rPr>
        <w:t>амена входных дверей, дверей в группы;</w:t>
      </w:r>
    </w:p>
    <w:p w:rsidR="00E9273F" w:rsidRPr="009457EC" w:rsidRDefault="00E9273F" w:rsidP="003E3EDD">
      <w:pPr>
        <w:ind w:firstLine="708"/>
        <w:jc w:val="both"/>
        <w:rPr>
          <w:iCs/>
          <w:sz w:val="28"/>
          <w:szCs w:val="28"/>
        </w:rPr>
      </w:pPr>
      <w:r w:rsidRPr="009457EC">
        <w:rPr>
          <w:iCs/>
          <w:color w:val="000000"/>
          <w:sz w:val="28"/>
          <w:szCs w:val="28"/>
        </w:rPr>
        <w:t xml:space="preserve">- </w:t>
      </w:r>
      <w:r w:rsidR="009457EC">
        <w:rPr>
          <w:iCs/>
          <w:sz w:val="28"/>
          <w:szCs w:val="28"/>
        </w:rPr>
        <w:t>р</w:t>
      </w:r>
      <w:r w:rsidRPr="009457EC">
        <w:rPr>
          <w:iCs/>
          <w:sz w:val="28"/>
          <w:szCs w:val="28"/>
        </w:rPr>
        <w:t>емонт пола;</w:t>
      </w:r>
    </w:p>
    <w:p w:rsidR="006936B1" w:rsidRDefault="00E9273F" w:rsidP="003E3EDD">
      <w:pPr>
        <w:ind w:firstLine="708"/>
        <w:jc w:val="both"/>
        <w:rPr>
          <w:b/>
          <w:bCs/>
          <w:color w:val="000000"/>
          <w:sz w:val="28"/>
          <w:szCs w:val="28"/>
        </w:rPr>
      </w:pPr>
      <w:r w:rsidRPr="009457EC">
        <w:rPr>
          <w:iCs/>
          <w:sz w:val="28"/>
          <w:szCs w:val="28"/>
        </w:rPr>
        <w:t xml:space="preserve">- </w:t>
      </w:r>
      <w:r w:rsidRPr="009457EC">
        <w:rPr>
          <w:b/>
          <w:bCs/>
          <w:color w:val="000000"/>
          <w:sz w:val="28"/>
          <w:szCs w:val="28"/>
        </w:rPr>
        <w:t>МКОУ для детей дошкольного и младшего школьного возраста "Малуксинская начальная школа - детский сад"</w:t>
      </w:r>
      <w:r w:rsidR="006936B1">
        <w:rPr>
          <w:b/>
          <w:bCs/>
          <w:color w:val="000000"/>
          <w:sz w:val="28"/>
          <w:szCs w:val="28"/>
        </w:rPr>
        <w:t>:</w:t>
      </w:r>
      <w:r w:rsidRPr="009457EC">
        <w:rPr>
          <w:b/>
          <w:bCs/>
          <w:color w:val="000000"/>
          <w:sz w:val="28"/>
          <w:szCs w:val="28"/>
        </w:rPr>
        <w:t xml:space="preserve"> </w:t>
      </w:r>
    </w:p>
    <w:p w:rsidR="00E9273F" w:rsidRPr="009457EC" w:rsidRDefault="00E9273F" w:rsidP="003E3EDD">
      <w:pPr>
        <w:ind w:firstLine="708"/>
        <w:jc w:val="both"/>
        <w:rPr>
          <w:b/>
          <w:bCs/>
          <w:color w:val="000000"/>
          <w:sz w:val="28"/>
          <w:szCs w:val="28"/>
        </w:rPr>
      </w:pPr>
      <w:r w:rsidRPr="009457EC">
        <w:rPr>
          <w:b/>
          <w:bCs/>
          <w:color w:val="000000"/>
          <w:sz w:val="28"/>
          <w:szCs w:val="28"/>
        </w:rPr>
        <w:t xml:space="preserve">- </w:t>
      </w:r>
      <w:r w:rsidRPr="006936B1">
        <w:rPr>
          <w:bCs/>
          <w:color w:val="000000"/>
          <w:sz w:val="28"/>
          <w:szCs w:val="28"/>
        </w:rPr>
        <w:t>ремонт системы отопления</w:t>
      </w:r>
      <w:r w:rsidR="006936B1">
        <w:rPr>
          <w:bCs/>
          <w:color w:val="000000"/>
          <w:sz w:val="28"/>
          <w:szCs w:val="28"/>
        </w:rPr>
        <w:t>;</w:t>
      </w:r>
    </w:p>
    <w:p w:rsidR="00E9273F" w:rsidRPr="009457EC" w:rsidRDefault="00E9273F" w:rsidP="003E3EDD">
      <w:pPr>
        <w:ind w:firstLine="708"/>
        <w:jc w:val="both"/>
        <w:rPr>
          <w:iCs/>
          <w:color w:val="000000"/>
          <w:sz w:val="28"/>
          <w:szCs w:val="28"/>
        </w:rPr>
      </w:pPr>
      <w:r w:rsidRPr="009457EC">
        <w:rPr>
          <w:b/>
          <w:bCs/>
          <w:color w:val="000000"/>
          <w:sz w:val="28"/>
          <w:szCs w:val="28"/>
        </w:rPr>
        <w:t xml:space="preserve">- </w:t>
      </w:r>
      <w:r w:rsidRPr="009457EC">
        <w:rPr>
          <w:iCs/>
          <w:color w:val="000000"/>
          <w:sz w:val="28"/>
          <w:szCs w:val="28"/>
        </w:rPr>
        <w:t>изготовление и установка окон;</w:t>
      </w:r>
    </w:p>
    <w:p w:rsidR="00E9273F" w:rsidRPr="009457EC" w:rsidRDefault="00E9273F" w:rsidP="003E3EDD">
      <w:pPr>
        <w:ind w:firstLine="708"/>
        <w:jc w:val="both"/>
        <w:rPr>
          <w:b/>
          <w:bCs/>
          <w:iCs/>
          <w:color w:val="000000"/>
          <w:sz w:val="28"/>
          <w:szCs w:val="28"/>
        </w:rPr>
      </w:pPr>
      <w:r w:rsidRPr="009457EC">
        <w:rPr>
          <w:iCs/>
          <w:color w:val="000000"/>
          <w:sz w:val="28"/>
          <w:szCs w:val="28"/>
        </w:rPr>
        <w:t xml:space="preserve">- </w:t>
      </w:r>
      <w:proofErr w:type="gramStart"/>
      <w:r w:rsidRPr="009457EC">
        <w:rPr>
          <w:b/>
          <w:bCs/>
          <w:iCs/>
          <w:color w:val="000000"/>
          <w:sz w:val="28"/>
          <w:szCs w:val="28"/>
        </w:rPr>
        <w:t>МКУК  "</w:t>
      </w:r>
      <w:proofErr w:type="gramEnd"/>
      <w:r w:rsidRPr="009457EC">
        <w:rPr>
          <w:b/>
          <w:bCs/>
          <w:iCs/>
          <w:color w:val="000000"/>
          <w:sz w:val="28"/>
          <w:szCs w:val="28"/>
        </w:rPr>
        <w:t xml:space="preserve">ЦМБ" (Мгинская библиотека) проверка сметной стоимости; </w:t>
      </w:r>
    </w:p>
    <w:p w:rsidR="00E9273F" w:rsidRPr="009457EC" w:rsidRDefault="00E9273F" w:rsidP="003E3EDD">
      <w:pPr>
        <w:ind w:firstLine="708"/>
        <w:jc w:val="both"/>
        <w:rPr>
          <w:b/>
          <w:bCs/>
          <w:iCs/>
          <w:color w:val="000000"/>
          <w:sz w:val="28"/>
          <w:szCs w:val="28"/>
        </w:rPr>
      </w:pPr>
      <w:r w:rsidRPr="009457EC">
        <w:rPr>
          <w:b/>
          <w:bCs/>
          <w:iCs/>
          <w:color w:val="000000"/>
          <w:sz w:val="28"/>
          <w:szCs w:val="28"/>
        </w:rPr>
        <w:t>- Березовская библиотека - ремонт помещений:</w:t>
      </w:r>
    </w:p>
    <w:p w:rsidR="00E9273F" w:rsidRPr="003356B9" w:rsidRDefault="00E9273F" w:rsidP="003E3EDD">
      <w:pPr>
        <w:ind w:firstLine="708"/>
        <w:jc w:val="both"/>
        <w:rPr>
          <w:color w:val="000000" w:themeColor="text1"/>
          <w:sz w:val="28"/>
          <w:highlight w:val="yellow"/>
        </w:rPr>
      </w:pPr>
    </w:p>
    <w:p w:rsidR="00E9273F" w:rsidRDefault="00E9273F" w:rsidP="00E9273F">
      <w:pPr>
        <w:shd w:val="clear" w:color="auto" w:fill="FFFFFF"/>
        <w:ind w:firstLine="709"/>
        <w:jc w:val="both"/>
        <w:rPr>
          <w:sz w:val="28"/>
        </w:rPr>
      </w:pPr>
      <w:r>
        <w:rPr>
          <w:sz w:val="28"/>
        </w:rPr>
        <w:t>В прошедшем году в нашем пос</w:t>
      </w:r>
      <w:r w:rsidR="00F54C74">
        <w:rPr>
          <w:sz w:val="28"/>
        </w:rPr>
        <w:t>ё</w:t>
      </w:r>
      <w:r>
        <w:rPr>
          <w:sz w:val="28"/>
        </w:rPr>
        <w:t xml:space="preserve">лке состоялось радостное событие – </w:t>
      </w:r>
      <w:r w:rsidRPr="00223AE7">
        <w:rPr>
          <w:sz w:val="28"/>
        </w:rPr>
        <w:t>открытие</w:t>
      </w:r>
      <w:r>
        <w:rPr>
          <w:sz w:val="28"/>
        </w:rPr>
        <w:t xml:space="preserve">  </w:t>
      </w:r>
      <w:r w:rsidRPr="00223AE7">
        <w:rPr>
          <w:sz w:val="28"/>
        </w:rPr>
        <w:t xml:space="preserve">  поликлиники</w:t>
      </w:r>
      <w:r>
        <w:rPr>
          <w:sz w:val="28"/>
        </w:rPr>
        <w:t>.</w:t>
      </w:r>
      <w:r w:rsidRPr="00223AE7">
        <w:rPr>
          <w:sz w:val="28"/>
        </w:rPr>
        <w:t xml:space="preserve"> </w:t>
      </w:r>
      <w:proofErr w:type="spellStart"/>
      <w:r>
        <w:rPr>
          <w:sz w:val="28"/>
        </w:rPr>
        <w:t>Мгинчане</w:t>
      </w:r>
      <w:proofErr w:type="spellEnd"/>
      <w:r>
        <w:rPr>
          <w:sz w:val="28"/>
        </w:rPr>
        <w:t xml:space="preserve"> ждали этого дня почти десять лет. </w:t>
      </w:r>
      <w:r w:rsidRPr="00223AE7">
        <w:rPr>
          <w:sz w:val="28"/>
        </w:rPr>
        <w:t>Это стало возможным благодаря тесной работе Совета депутатов, администрации</w:t>
      </w:r>
      <w:r>
        <w:rPr>
          <w:sz w:val="28"/>
        </w:rPr>
        <w:t xml:space="preserve"> </w:t>
      </w:r>
      <w:r w:rsidRPr="00223AE7">
        <w:rPr>
          <w:sz w:val="28"/>
        </w:rPr>
        <w:t>Мгинское городское поселение, совета ветеранов, руководства Кировского муниципального района и конечно же</w:t>
      </w:r>
      <w:r>
        <w:rPr>
          <w:sz w:val="28"/>
        </w:rPr>
        <w:t xml:space="preserve"> </w:t>
      </w:r>
      <w:r w:rsidRPr="00223AE7">
        <w:rPr>
          <w:sz w:val="28"/>
        </w:rPr>
        <w:t xml:space="preserve">огромной </w:t>
      </w:r>
      <w:proofErr w:type="gramStart"/>
      <w:r w:rsidRPr="00223AE7">
        <w:rPr>
          <w:sz w:val="28"/>
        </w:rPr>
        <w:t>помощи  Губернатора</w:t>
      </w:r>
      <w:proofErr w:type="gramEnd"/>
      <w:r w:rsidRPr="00223AE7">
        <w:rPr>
          <w:sz w:val="28"/>
        </w:rPr>
        <w:t xml:space="preserve"> Ленинградской области А.Ю. Дрозденко.</w:t>
      </w:r>
    </w:p>
    <w:p w:rsidR="00E9273F" w:rsidRPr="000451CE" w:rsidRDefault="00E9273F" w:rsidP="00E9273F">
      <w:pPr>
        <w:shd w:val="clear" w:color="auto" w:fill="FFFFFF"/>
        <w:ind w:firstLine="709"/>
        <w:jc w:val="both"/>
        <w:rPr>
          <w:sz w:val="28"/>
        </w:rPr>
      </w:pPr>
      <w:r>
        <w:rPr>
          <w:sz w:val="28"/>
        </w:rPr>
        <w:t xml:space="preserve">Благодаря большому содействию главы МО Кировского муниципального района Ленинградской области Василенко Д.Ю. и главы администрации МО Кировского муниципального района Ленинградской области </w:t>
      </w:r>
      <w:proofErr w:type="spellStart"/>
      <w:r>
        <w:rPr>
          <w:sz w:val="28"/>
        </w:rPr>
        <w:t>Коломыцева</w:t>
      </w:r>
      <w:proofErr w:type="spellEnd"/>
      <w:r>
        <w:rPr>
          <w:sz w:val="28"/>
        </w:rPr>
        <w:t xml:space="preserve"> М.В. в прошедшем году было выкуплено у ОАО «РЖД» здание школы на средства бюджета Ленинградской области, за что большое спасибо Губернатору Ленинградской области </w:t>
      </w:r>
      <w:proofErr w:type="spellStart"/>
      <w:r>
        <w:rPr>
          <w:sz w:val="28"/>
        </w:rPr>
        <w:t>А.Ю.Дрозденко</w:t>
      </w:r>
      <w:proofErr w:type="spellEnd"/>
      <w:r>
        <w:rPr>
          <w:sz w:val="28"/>
        </w:rPr>
        <w:t xml:space="preserve">. Это позволило решить проблему обучения детей в одну смену. </w:t>
      </w:r>
    </w:p>
    <w:p w:rsidR="00E9273F" w:rsidRPr="00FC5203" w:rsidRDefault="00E9273F" w:rsidP="00E9273F">
      <w:pPr>
        <w:ind w:firstLine="708"/>
        <w:jc w:val="both"/>
        <w:rPr>
          <w:sz w:val="28"/>
        </w:rPr>
      </w:pPr>
      <w:r>
        <w:rPr>
          <w:sz w:val="28"/>
        </w:rPr>
        <w:t>Наверное, можно было сделать еще больше</w:t>
      </w:r>
      <w:r w:rsidRPr="00FC5203">
        <w:rPr>
          <w:sz w:val="28"/>
        </w:rPr>
        <w:t xml:space="preserve">, но </w:t>
      </w:r>
      <w:r>
        <w:rPr>
          <w:sz w:val="28"/>
        </w:rPr>
        <w:t xml:space="preserve">на условия работы сказался затяжной кризис. В современных условиях необходимо научится жить экономно, </w:t>
      </w:r>
      <w:r w:rsidRPr="00FC5203">
        <w:rPr>
          <w:sz w:val="28"/>
        </w:rPr>
        <w:t xml:space="preserve">усилить работу </w:t>
      </w:r>
      <w:r>
        <w:rPr>
          <w:sz w:val="28"/>
        </w:rPr>
        <w:t>с</w:t>
      </w:r>
      <w:r w:rsidRPr="00FC5203">
        <w:rPr>
          <w:sz w:val="28"/>
        </w:rPr>
        <w:t xml:space="preserve">овета </w:t>
      </w:r>
      <w:r>
        <w:rPr>
          <w:sz w:val="28"/>
        </w:rPr>
        <w:t>д</w:t>
      </w:r>
      <w:r w:rsidRPr="00FC5203">
        <w:rPr>
          <w:sz w:val="28"/>
        </w:rPr>
        <w:t>епутатов, администрации поселения по привлечению инвестиций в поселение, для того, чтобы обеспечить стабильность социально-экономического развития территории, социальные гарантии граждан.</w:t>
      </w:r>
    </w:p>
    <w:p w:rsidR="00E9273F" w:rsidRPr="00FC5203" w:rsidRDefault="00E9273F" w:rsidP="00E9273F">
      <w:pPr>
        <w:ind w:firstLine="709"/>
        <w:jc w:val="both"/>
        <w:rPr>
          <w:sz w:val="28"/>
        </w:rPr>
      </w:pPr>
      <w:r>
        <w:rPr>
          <w:sz w:val="28"/>
        </w:rPr>
        <w:t>В заключение</w:t>
      </w:r>
      <w:r w:rsidRPr="00FC5203">
        <w:rPr>
          <w:sz w:val="28"/>
        </w:rPr>
        <w:t xml:space="preserve"> от имени совета депутатов </w:t>
      </w:r>
      <w:r>
        <w:rPr>
          <w:sz w:val="28"/>
        </w:rPr>
        <w:t>хочу выразить благодарность</w:t>
      </w:r>
      <w:r w:rsidRPr="00FC5203">
        <w:rPr>
          <w:sz w:val="28"/>
        </w:rPr>
        <w:t xml:space="preserve"> Губернатору Ленинградской области Дрозденко А.Ю., законодательному собранию, правительству Ленинградской области, руководству Кировского района</w:t>
      </w:r>
      <w:r>
        <w:rPr>
          <w:sz w:val="28"/>
        </w:rPr>
        <w:t xml:space="preserve"> </w:t>
      </w:r>
      <w:r w:rsidRPr="00FC5203">
        <w:rPr>
          <w:sz w:val="28"/>
        </w:rPr>
        <w:t>за понимание и помощь в развитии поселения.</w:t>
      </w:r>
    </w:p>
    <w:p w:rsidR="00E9273F" w:rsidRDefault="00E9273F" w:rsidP="00E9273F">
      <w:pPr>
        <w:ind w:firstLine="900"/>
        <w:jc w:val="both"/>
        <w:rPr>
          <w:b/>
          <w:sz w:val="28"/>
        </w:rPr>
      </w:pPr>
    </w:p>
    <w:p w:rsidR="00E9273F" w:rsidRPr="00FC5203" w:rsidRDefault="00E9273F" w:rsidP="00E9273F">
      <w:pPr>
        <w:ind w:firstLine="900"/>
        <w:jc w:val="both"/>
        <w:rPr>
          <w:b/>
          <w:sz w:val="28"/>
        </w:rPr>
      </w:pPr>
    </w:p>
    <w:p w:rsidR="00E9273F" w:rsidRDefault="00E9273F" w:rsidP="00E9273F">
      <w:pPr>
        <w:jc w:val="both"/>
        <w:rPr>
          <w:sz w:val="28"/>
        </w:rPr>
      </w:pPr>
      <w:r w:rsidRPr="00FC5203">
        <w:rPr>
          <w:sz w:val="28"/>
        </w:rPr>
        <w:t>Глава МО Мгинское городское поселение</w:t>
      </w:r>
      <w:r w:rsidRPr="00FC5203">
        <w:rPr>
          <w:sz w:val="28"/>
        </w:rPr>
        <w:tab/>
      </w:r>
      <w:r w:rsidRPr="00FC5203">
        <w:rPr>
          <w:sz w:val="28"/>
        </w:rPr>
        <w:tab/>
      </w:r>
      <w:r w:rsidRPr="00FC5203">
        <w:rPr>
          <w:sz w:val="28"/>
        </w:rPr>
        <w:tab/>
      </w:r>
      <w:r w:rsidRPr="00FC5203">
        <w:rPr>
          <w:sz w:val="28"/>
        </w:rPr>
        <w:tab/>
        <w:t>В.Н. Лагутин</w:t>
      </w:r>
    </w:p>
    <w:p w:rsidR="00E9273F" w:rsidRDefault="00E9273F" w:rsidP="003E3EDD">
      <w:pPr>
        <w:ind w:firstLine="708"/>
        <w:jc w:val="both"/>
        <w:rPr>
          <w:color w:val="000000" w:themeColor="text1"/>
          <w:sz w:val="28"/>
          <w:highlight w:val="yellow"/>
        </w:rPr>
      </w:pPr>
    </w:p>
    <w:p w:rsidR="00E9273F" w:rsidRDefault="00E9273F" w:rsidP="003E3EDD">
      <w:pPr>
        <w:ind w:firstLine="708"/>
        <w:jc w:val="both"/>
        <w:rPr>
          <w:color w:val="000000" w:themeColor="text1"/>
          <w:sz w:val="28"/>
          <w:highlight w:val="yellow"/>
        </w:rPr>
      </w:pPr>
    </w:p>
    <w:p w:rsidR="00E9273F" w:rsidRDefault="00E9273F" w:rsidP="003E3EDD">
      <w:pPr>
        <w:ind w:firstLine="708"/>
        <w:jc w:val="both"/>
        <w:rPr>
          <w:color w:val="000000" w:themeColor="text1"/>
          <w:sz w:val="28"/>
          <w:highlight w:val="yellow"/>
        </w:rPr>
      </w:pPr>
    </w:p>
    <w:p w:rsidR="00E9273F" w:rsidRDefault="00E9273F" w:rsidP="003E3EDD">
      <w:pPr>
        <w:ind w:firstLine="708"/>
        <w:jc w:val="both"/>
        <w:rPr>
          <w:color w:val="000000" w:themeColor="text1"/>
          <w:sz w:val="28"/>
          <w:highlight w:val="yellow"/>
        </w:rPr>
      </w:pPr>
    </w:p>
    <w:p w:rsidR="003E3EDD" w:rsidRDefault="003E3EDD" w:rsidP="00CB5AEE">
      <w:pPr>
        <w:ind w:firstLine="708"/>
        <w:jc w:val="both"/>
        <w:rPr>
          <w:sz w:val="28"/>
        </w:rPr>
      </w:pPr>
      <w:r w:rsidRPr="003E3EDD">
        <w:rPr>
          <w:sz w:val="28"/>
        </w:rPr>
        <w:t>Выделение средств из бюджета Кировского муниципального района Ленинградской области в 2016 году</w:t>
      </w:r>
      <w:r>
        <w:rPr>
          <w:sz w:val="28"/>
        </w:rPr>
        <w:t>:</w:t>
      </w:r>
    </w:p>
    <w:tbl>
      <w:tblPr>
        <w:tblW w:w="5000" w:type="pct"/>
        <w:tblLook w:val="04A0" w:firstRow="1" w:lastRow="0" w:firstColumn="1" w:lastColumn="0" w:noHBand="0" w:noVBand="1"/>
      </w:tblPr>
      <w:tblGrid>
        <w:gridCol w:w="588"/>
        <w:gridCol w:w="4254"/>
        <w:gridCol w:w="897"/>
        <w:gridCol w:w="1231"/>
        <w:gridCol w:w="1142"/>
        <w:gridCol w:w="1113"/>
        <w:gridCol w:w="1337"/>
      </w:tblGrid>
      <w:tr w:rsidR="003E3EDD" w:rsidTr="003E3EDD">
        <w:trPr>
          <w:trHeight w:val="788"/>
        </w:trPr>
        <w:tc>
          <w:tcPr>
            <w:tcW w:w="285" w:type="pct"/>
            <w:vMerge w:val="restart"/>
            <w:tcBorders>
              <w:top w:val="single" w:sz="8" w:space="0" w:color="auto"/>
              <w:left w:val="single" w:sz="8" w:space="0" w:color="auto"/>
              <w:bottom w:val="single" w:sz="8" w:space="0" w:color="auto"/>
              <w:right w:val="nil"/>
            </w:tcBorders>
            <w:shd w:val="clear" w:color="auto" w:fill="auto"/>
            <w:vAlign w:val="center"/>
            <w:hideMark/>
          </w:tcPr>
          <w:p w:rsidR="003E3EDD" w:rsidRDefault="003E3EDD">
            <w:pPr>
              <w:jc w:val="center"/>
              <w:rPr>
                <w:b/>
                <w:bCs/>
                <w:sz w:val="22"/>
                <w:szCs w:val="22"/>
              </w:rPr>
            </w:pPr>
            <w:r>
              <w:rPr>
                <w:b/>
                <w:bCs/>
                <w:sz w:val="22"/>
                <w:szCs w:val="22"/>
              </w:rPr>
              <w:t xml:space="preserve">№ </w:t>
            </w:r>
            <w:proofErr w:type="spellStart"/>
            <w:r>
              <w:rPr>
                <w:b/>
                <w:bCs/>
                <w:sz w:val="22"/>
                <w:szCs w:val="22"/>
              </w:rPr>
              <w:t>п.п</w:t>
            </w:r>
            <w:proofErr w:type="spellEnd"/>
            <w:r>
              <w:rPr>
                <w:b/>
                <w:bCs/>
                <w:sz w:val="22"/>
                <w:szCs w:val="22"/>
              </w:rPr>
              <w:t>.</w:t>
            </w:r>
          </w:p>
        </w:tc>
        <w:tc>
          <w:tcPr>
            <w:tcW w:w="202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E3EDD" w:rsidRDefault="003E3EDD">
            <w:pPr>
              <w:jc w:val="center"/>
              <w:rPr>
                <w:b/>
                <w:bCs/>
                <w:sz w:val="22"/>
                <w:szCs w:val="22"/>
              </w:rPr>
            </w:pPr>
            <w:r>
              <w:rPr>
                <w:b/>
                <w:bCs/>
                <w:sz w:val="22"/>
                <w:szCs w:val="22"/>
              </w:rPr>
              <w:t>Наименование объекта</w:t>
            </w:r>
          </w:p>
        </w:tc>
        <w:tc>
          <w:tcPr>
            <w:tcW w:w="38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E3EDD" w:rsidRDefault="003E3EDD">
            <w:pPr>
              <w:jc w:val="center"/>
              <w:rPr>
                <w:b/>
                <w:bCs/>
                <w:sz w:val="22"/>
                <w:szCs w:val="22"/>
              </w:rPr>
            </w:pPr>
            <w:r>
              <w:rPr>
                <w:b/>
                <w:bCs/>
                <w:sz w:val="22"/>
                <w:szCs w:val="22"/>
              </w:rPr>
              <w:t>Доп. КР</w:t>
            </w:r>
          </w:p>
        </w:tc>
        <w:tc>
          <w:tcPr>
            <w:tcW w:w="1136" w:type="pct"/>
            <w:gridSpan w:val="2"/>
            <w:tcBorders>
              <w:top w:val="single" w:sz="8" w:space="0" w:color="auto"/>
              <w:left w:val="single" w:sz="8" w:space="0" w:color="auto"/>
              <w:bottom w:val="nil"/>
              <w:right w:val="single" w:sz="8" w:space="0" w:color="auto"/>
            </w:tcBorders>
            <w:shd w:val="clear" w:color="auto" w:fill="auto"/>
            <w:vAlign w:val="center"/>
            <w:hideMark/>
          </w:tcPr>
          <w:p w:rsidR="003E3EDD" w:rsidRDefault="003E3EDD">
            <w:pPr>
              <w:jc w:val="center"/>
              <w:rPr>
                <w:b/>
                <w:bCs/>
                <w:sz w:val="22"/>
                <w:szCs w:val="22"/>
              </w:rPr>
            </w:pPr>
            <w:r>
              <w:rPr>
                <w:b/>
                <w:bCs/>
                <w:sz w:val="22"/>
                <w:szCs w:val="22"/>
              </w:rPr>
              <w:t>План на 2016</w:t>
            </w:r>
            <w:proofErr w:type="gramStart"/>
            <w:r>
              <w:rPr>
                <w:b/>
                <w:bCs/>
                <w:sz w:val="22"/>
                <w:szCs w:val="22"/>
              </w:rPr>
              <w:t>год  (</w:t>
            </w:r>
            <w:proofErr w:type="gramEnd"/>
            <w:r>
              <w:rPr>
                <w:b/>
                <w:bCs/>
                <w:sz w:val="22"/>
                <w:szCs w:val="22"/>
              </w:rPr>
              <w:t>тыс. руб.)</w:t>
            </w:r>
          </w:p>
        </w:tc>
        <w:tc>
          <w:tcPr>
            <w:tcW w:w="53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E3EDD" w:rsidRDefault="003E3EDD">
            <w:pPr>
              <w:jc w:val="center"/>
              <w:rPr>
                <w:b/>
                <w:bCs/>
                <w:sz w:val="22"/>
                <w:szCs w:val="22"/>
              </w:rPr>
            </w:pPr>
            <w:r>
              <w:rPr>
                <w:b/>
                <w:bCs/>
                <w:sz w:val="22"/>
                <w:szCs w:val="22"/>
              </w:rPr>
              <w:t>ИТОГО план</w:t>
            </w:r>
          </w:p>
        </w:tc>
        <w:tc>
          <w:tcPr>
            <w:tcW w:w="63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E3EDD" w:rsidRDefault="003E3EDD">
            <w:pPr>
              <w:jc w:val="center"/>
              <w:rPr>
                <w:b/>
                <w:bCs/>
                <w:sz w:val="22"/>
                <w:szCs w:val="22"/>
              </w:rPr>
            </w:pPr>
            <w:proofErr w:type="gramStart"/>
            <w:r>
              <w:rPr>
                <w:b/>
                <w:bCs/>
                <w:sz w:val="22"/>
                <w:szCs w:val="22"/>
              </w:rPr>
              <w:t>Факт  2016</w:t>
            </w:r>
            <w:proofErr w:type="gramEnd"/>
          </w:p>
        </w:tc>
      </w:tr>
      <w:tr w:rsidR="003E3EDD" w:rsidTr="003E3EDD">
        <w:trPr>
          <w:trHeight w:val="357"/>
        </w:trPr>
        <w:tc>
          <w:tcPr>
            <w:tcW w:w="285" w:type="pct"/>
            <w:vMerge/>
            <w:tcBorders>
              <w:top w:val="single" w:sz="8" w:space="0" w:color="auto"/>
              <w:left w:val="single" w:sz="8" w:space="0" w:color="auto"/>
              <w:bottom w:val="single" w:sz="8" w:space="0" w:color="auto"/>
              <w:right w:val="nil"/>
            </w:tcBorders>
            <w:vAlign w:val="center"/>
            <w:hideMark/>
          </w:tcPr>
          <w:p w:rsidR="003E3EDD" w:rsidRDefault="003E3EDD">
            <w:pPr>
              <w:rPr>
                <w:b/>
                <w:bCs/>
                <w:sz w:val="22"/>
                <w:szCs w:val="22"/>
              </w:rPr>
            </w:pPr>
          </w:p>
        </w:tc>
        <w:tc>
          <w:tcPr>
            <w:tcW w:w="2020" w:type="pct"/>
            <w:vMerge/>
            <w:tcBorders>
              <w:top w:val="single" w:sz="8" w:space="0" w:color="auto"/>
              <w:left w:val="single" w:sz="8" w:space="0" w:color="auto"/>
              <w:bottom w:val="single" w:sz="8" w:space="0" w:color="auto"/>
              <w:right w:val="single" w:sz="8" w:space="0" w:color="auto"/>
            </w:tcBorders>
            <w:vAlign w:val="center"/>
            <w:hideMark/>
          </w:tcPr>
          <w:p w:rsidR="003E3EDD" w:rsidRDefault="003E3EDD">
            <w:pPr>
              <w:rPr>
                <w:b/>
                <w:bCs/>
                <w:sz w:val="22"/>
                <w:szCs w:val="22"/>
              </w:rPr>
            </w:pPr>
          </w:p>
        </w:tc>
        <w:tc>
          <w:tcPr>
            <w:tcW w:w="387" w:type="pct"/>
            <w:vMerge/>
            <w:tcBorders>
              <w:top w:val="single" w:sz="8" w:space="0" w:color="auto"/>
              <w:left w:val="single" w:sz="8" w:space="0" w:color="auto"/>
              <w:bottom w:val="single" w:sz="8" w:space="0" w:color="auto"/>
              <w:right w:val="single" w:sz="8" w:space="0" w:color="auto"/>
            </w:tcBorders>
            <w:vAlign w:val="center"/>
            <w:hideMark/>
          </w:tcPr>
          <w:p w:rsidR="003E3EDD" w:rsidRDefault="003E3EDD">
            <w:pPr>
              <w:rPr>
                <w:b/>
                <w:bCs/>
                <w:sz w:val="22"/>
                <w:szCs w:val="22"/>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3EDD" w:rsidRDefault="003E3EDD">
            <w:pPr>
              <w:jc w:val="center"/>
              <w:rPr>
                <w:b/>
                <w:bCs/>
                <w:sz w:val="22"/>
                <w:szCs w:val="22"/>
              </w:rPr>
            </w:pPr>
            <w:proofErr w:type="gramStart"/>
            <w:r>
              <w:rPr>
                <w:b/>
                <w:bCs/>
                <w:sz w:val="22"/>
                <w:szCs w:val="22"/>
              </w:rPr>
              <w:t>мест</w:t>
            </w:r>
            <w:proofErr w:type="gramEnd"/>
            <w:r>
              <w:rPr>
                <w:b/>
                <w:bCs/>
                <w:sz w:val="22"/>
                <w:szCs w:val="22"/>
              </w:rPr>
              <w:t>.</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3E3EDD" w:rsidRDefault="003E3EDD">
            <w:pPr>
              <w:jc w:val="center"/>
              <w:rPr>
                <w:b/>
                <w:bCs/>
                <w:sz w:val="22"/>
                <w:szCs w:val="22"/>
              </w:rPr>
            </w:pPr>
            <w:r>
              <w:rPr>
                <w:b/>
                <w:bCs/>
                <w:sz w:val="22"/>
                <w:szCs w:val="22"/>
              </w:rPr>
              <w:t>обл.</w:t>
            </w:r>
          </w:p>
        </w:tc>
        <w:tc>
          <w:tcPr>
            <w:tcW w:w="533" w:type="pct"/>
            <w:vMerge/>
            <w:tcBorders>
              <w:top w:val="single" w:sz="8" w:space="0" w:color="auto"/>
              <w:left w:val="single" w:sz="8" w:space="0" w:color="auto"/>
              <w:bottom w:val="single" w:sz="8" w:space="0" w:color="auto"/>
              <w:right w:val="single" w:sz="8" w:space="0" w:color="auto"/>
            </w:tcBorders>
            <w:vAlign w:val="center"/>
            <w:hideMark/>
          </w:tcPr>
          <w:p w:rsidR="003E3EDD" w:rsidRDefault="003E3EDD">
            <w:pPr>
              <w:rPr>
                <w:b/>
                <w:bCs/>
                <w:sz w:val="22"/>
                <w:szCs w:val="22"/>
              </w:rPr>
            </w:pPr>
          </w:p>
        </w:tc>
        <w:tc>
          <w:tcPr>
            <w:tcW w:w="639" w:type="pct"/>
            <w:vMerge/>
            <w:tcBorders>
              <w:top w:val="single" w:sz="8" w:space="0" w:color="auto"/>
              <w:left w:val="single" w:sz="8" w:space="0" w:color="auto"/>
              <w:bottom w:val="single" w:sz="8" w:space="0" w:color="auto"/>
              <w:right w:val="single" w:sz="8" w:space="0" w:color="auto"/>
            </w:tcBorders>
            <w:vAlign w:val="center"/>
            <w:hideMark/>
          </w:tcPr>
          <w:p w:rsidR="003E3EDD" w:rsidRDefault="003E3EDD">
            <w:pPr>
              <w:rPr>
                <w:b/>
                <w:bCs/>
                <w:sz w:val="22"/>
                <w:szCs w:val="22"/>
              </w:rPr>
            </w:pPr>
          </w:p>
        </w:tc>
      </w:tr>
      <w:tr w:rsidR="003E3EDD" w:rsidTr="003E3EDD">
        <w:trPr>
          <w:trHeight w:val="683"/>
        </w:trPr>
        <w:tc>
          <w:tcPr>
            <w:tcW w:w="285"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E3EDD" w:rsidRDefault="003E3EDD">
            <w:pPr>
              <w:jc w:val="center"/>
              <w:rPr>
                <w:b/>
                <w:bCs/>
                <w:sz w:val="22"/>
                <w:szCs w:val="22"/>
              </w:rPr>
            </w:pPr>
            <w:r>
              <w:rPr>
                <w:b/>
                <w:bCs/>
                <w:sz w:val="22"/>
                <w:szCs w:val="22"/>
              </w:rPr>
              <w:t>1</w:t>
            </w:r>
          </w:p>
        </w:tc>
        <w:tc>
          <w:tcPr>
            <w:tcW w:w="2020" w:type="pct"/>
            <w:tcBorders>
              <w:top w:val="nil"/>
              <w:left w:val="nil"/>
              <w:bottom w:val="nil"/>
              <w:right w:val="single" w:sz="8" w:space="0" w:color="auto"/>
            </w:tcBorders>
            <w:shd w:val="clear" w:color="000000" w:fill="FFFF00"/>
            <w:vAlign w:val="center"/>
            <w:hideMark/>
          </w:tcPr>
          <w:p w:rsidR="003E3EDD" w:rsidRDefault="00E9273F">
            <w:pPr>
              <w:rPr>
                <w:b/>
                <w:bCs/>
                <w:sz w:val="22"/>
                <w:szCs w:val="22"/>
              </w:rPr>
            </w:pPr>
            <w:r>
              <w:rPr>
                <w:b/>
                <w:bCs/>
                <w:sz w:val="22"/>
                <w:szCs w:val="22"/>
              </w:rPr>
              <w:t>МБОУ "Мгинская средняя общеобразовательная школа"</w:t>
            </w:r>
          </w:p>
        </w:tc>
        <w:tc>
          <w:tcPr>
            <w:tcW w:w="387" w:type="pct"/>
            <w:tcBorders>
              <w:top w:val="nil"/>
              <w:left w:val="nil"/>
              <w:bottom w:val="nil"/>
              <w:right w:val="nil"/>
            </w:tcBorders>
            <w:shd w:val="clear" w:color="000000" w:fill="FFFF00"/>
            <w:hideMark/>
          </w:tcPr>
          <w:p w:rsidR="003E3EDD" w:rsidRDefault="003E3EDD">
            <w:pPr>
              <w:jc w:val="center"/>
              <w:rPr>
                <w:b/>
                <w:bCs/>
                <w:sz w:val="22"/>
                <w:szCs w:val="22"/>
              </w:rPr>
            </w:pPr>
            <w:r>
              <w:rPr>
                <w:b/>
                <w:bCs/>
                <w:sz w:val="22"/>
                <w:szCs w:val="22"/>
              </w:rPr>
              <w:t> </w:t>
            </w:r>
          </w:p>
        </w:tc>
        <w:tc>
          <w:tcPr>
            <w:tcW w:w="589" w:type="pct"/>
            <w:tcBorders>
              <w:top w:val="nil"/>
              <w:left w:val="single" w:sz="4" w:space="0" w:color="auto"/>
              <w:bottom w:val="single" w:sz="4" w:space="0" w:color="auto"/>
              <w:right w:val="single" w:sz="4" w:space="0" w:color="auto"/>
            </w:tcBorders>
            <w:shd w:val="clear" w:color="000000" w:fill="FFFF00"/>
            <w:vAlign w:val="bottom"/>
            <w:hideMark/>
          </w:tcPr>
          <w:p w:rsidR="003E3EDD" w:rsidRDefault="003E3EDD">
            <w:pPr>
              <w:jc w:val="right"/>
              <w:rPr>
                <w:b/>
                <w:bCs/>
                <w:sz w:val="22"/>
                <w:szCs w:val="22"/>
              </w:rPr>
            </w:pPr>
            <w:r>
              <w:rPr>
                <w:b/>
                <w:bCs/>
                <w:sz w:val="22"/>
                <w:szCs w:val="22"/>
              </w:rPr>
              <w:t> </w:t>
            </w:r>
          </w:p>
        </w:tc>
        <w:tc>
          <w:tcPr>
            <w:tcW w:w="547" w:type="pct"/>
            <w:tcBorders>
              <w:top w:val="nil"/>
              <w:left w:val="nil"/>
              <w:bottom w:val="single" w:sz="4" w:space="0" w:color="auto"/>
              <w:right w:val="single" w:sz="4" w:space="0" w:color="auto"/>
            </w:tcBorders>
            <w:shd w:val="clear" w:color="000000" w:fill="FFFF00"/>
            <w:vAlign w:val="bottom"/>
            <w:hideMark/>
          </w:tcPr>
          <w:p w:rsidR="003E3EDD" w:rsidRDefault="003E3EDD">
            <w:pPr>
              <w:jc w:val="right"/>
              <w:rPr>
                <w:b/>
                <w:bCs/>
                <w:sz w:val="22"/>
                <w:szCs w:val="22"/>
              </w:rPr>
            </w:pPr>
            <w:r>
              <w:rPr>
                <w:b/>
                <w:bCs/>
                <w:sz w:val="22"/>
                <w:szCs w:val="22"/>
              </w:rPr>
              <w:t> </w:t>
            </w:r>
          </w:p>
        </w:tc>
        <w:tc>
          <w:tcPr>
            <w:tcW w:w="533" w:type="pct"/>
            <w:tcBorders>
              <w:top w:val="nil"/>
              <w:left w:val="nil"/>
              <w:bottom w:val="nil"/>
              <w:right w:val="single" w:sz="8" w:space="0" w:color="auto"/>
            </w:tcBorders>
            <w:shd w:val="clear" w:color="000000" w:fill="FFFF00"/>
            <w:vAlign w:val="bottom"/>
            <w:hideMark/>
          </w:tcPr>
          <w:p w:rsidR="003E3EDD" w:rsidRDefault="003E3EDD">
            <w:pPr>
              <w:jc w:val="right"/>
              <w:rPr>
                <w:b/>
                <w:bCs/>
                <w:sz w:val="22"/>
                <w:szCs w:val="22"/>
              </w:rPr>
            </w:pPr>
            <w:r>
              <w:rPr>
                <w:b/>
                <w:bCs/>
                <w:sz w:val="22"/>
                <w:szCs w:val="22"/>
              </w:rPr>
              <w:t>350,0</w:t>
            </w:r>
          </w:p>
        </w:tc>
        <w:tc>
          <w:tcPr>
            <w:tcW w:w="639" w:type="pct"/>
            <w:tcBorders>
              <w:top w:val="nil"/>
              <w:left w:val="nil"/>
              <w:bottom w:val="nil"/>
              <w:right w:val="single" w:sz="8" w:space="0" w:color="auto"/>
            </w:tcBorders>
            <w:shd w:val="clear" w:color="000000" w:fill="FFFF00"/>
            <w:noWrap/>
            <w:vAlign w:val="bottom"/>
            <w:hideMark/>
          </w:tcPr>
          <w:p w:rsidR="003E3EDD" w:rsidRDefault="003E3EDD">
            <w:pPr>
              <w:jc w:val="right"/>
              <w:rPr>
                <w:b/>
                <w:bCs/>
                <w:i/>
                <w:iCs/>
                <w:sz w:val="22"/>
                <w:szCs w:val="22"/>
              </w:rPr>
            </w:pPr>
            <w:r>
              <w:rPr>
                <w:b/>
                <w:bCs/>
                <w:i/>
                <w:iCs/>
                <w:sz w:val="22"/>
                <w:szCs w:val="22"/>
              </w:rPr>
              <w:t>350,00</w:t>
            </w:r>
          </w:p>
        </w:tc>
      </w:tr>
      <w:tr w:rsidR="003E3EDD" w:rsidTr="003E3EDD">
        <w:trPr>
          <w:trHeight w:val="983"/>
        </w:trPr>
        <w:tc>
          <w:tcPr>
            <w:tcW w:w="285" w:type="pct"/>
            <w:tcBorders>
              <w:top w:val="single" w:sz="4" w:space="0" w:color="auto"/>
              <w:left w:val="single" w:sz="4" w:space="0" w:color="auto"/>
              <w:bottom w:val="single" w:sz="4" w:space="0" w:color="auto"/>
              <w:right w:val="nil"/>
            </w:tcBorders>
            <w:shd w:val="clear" w:color="auto" w:fill="auto"/>
            <w:noWrap/>
            <w:vAlign w:val="bottom"/>
            <w:hideMark/>
          </w:tcPr>
          <w:p w:rsidR="003E3EDD" w:rsidRDefault="003E3EDD">
            <w:pPr>
              <w:jc w:val="center"/>
              <w:rPr>
                <w:b/>
                <w:bCs/>
                <w:i/>
                <w:iCs/>
                <w:sz w:val="22"/>
                <w:szCs w:val="22"/>
              </w:rPr>
            </w:pPr>
            <w:r>
              <w:rPr>
                <w:b/>
                <w:bCs/>
                <w:i/>
                <w:iCs/>
                <w:sz w:val="22"/>
                <w:szCs w:val="22"/>
              </w:rPr>
              <w:t> </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E3EDD" w:rsidRDefault="003E3EDD">
            <w:pPr>
              <w:rPr>
                <w:i/>
                <w:iCs/>
                <w:color w:val="000000"/>
                <w:sz w:val="22"/>
                <w:szCs w:val="22"/>
              </w:rPr>
            </w:pPr>
            <w:proofErr w:type="spellStart"/>
            <w:r>
              <w:rPr>
                <w:i/>
                <w:iCs/>
                <w:color w:val="000000"/>
                <w:sz w:val="22"/>
                <w:szCs w:val="22"/>
              </w:rPr>
              <w:t>Приобретениеие</w:t>
            </w:r>
            <w:proofErr w:type="spellEnd"/>
            <w:r>
              <w:rPr>
                <w:i/>
                <w:iCs/>
                <w:color w:val="000000"/>
                <w:sz w:val="22"/>
                <w:szCs w:val="22"/>
              </w:rPr>
              <w:t xml:space="preserve"> материалов для ремонта кабинетов, </w:t>
            </w:r>
            <w:proofErr w:type="gramStart"/>
            <w:r>
              <w:rPr>
                <w:i/>
                <w:iCs/>
                <w:color w:val="000000"/>
                <w:sz w:val="22"/>
                <w:szCs w:val="22"/>
              </w:rPr>
              <w:t xml:space="preserve">коридоров;   </w:t>
            </w:r>
            <w:proofErr w:type="gramEnd"/>
            <w:r>
              <w:rPr>
                <w:i/>
                <w:iCs/>
                <w:color w:val="000000"/>
                <w:sz w:val="22"/>
                <w:szCs w:val="22"/>
              </w:rPr>
              <w:t xml:space="preserve">                                                    монтаж металлического пандуса</w:t>
            </w:r>
          </w:p>
        </w:tc>
        <w:tc>
          <w:tcPr>
            <w:tcW w:w="387" w:type="pct"/>
            <w:tcBorders>
              <w:top w:val="single" w:sz="4" w:space="0" w:color="auto"/>
              <w:left w:val="nil"/>
              <w:bottom w:val="single" w:sz="4" w:space="0" w:color="auto"/>
              <w:right w:val="nil"/>
            </w:tcBorders>
            <w:shd w:val="clear" w:color="auto" w:fill="auto"/>
            <w:vAlign w:val="bottom"/>
            <w:hideMark/>
          </w:tcPr>
          <w:p w:rsidR="003E3EDD" w:rsidRDefault="003E3EDD">
            <w:pPr>
              <w:jc w:val="center"/>
              <w:rPr>
                <w:i/>
                <w:iCs/>
                <w:sz w:val="22"/>
                <w:szCs w:val="22"/>
              </w:rPr>
            </w:pPr>
            <w:proofErr w:type="spellStart"/>
            <w:proofErr w:type="gramStart"/>
            <w:r>
              <w:rPr>
                <w:i/>
                <w:iCs/>
                <w:sz w:val="22"/>
                <w:szCs w:val="22"/>
              </w:rPr>
              <w:t>деп</w:t>
            </w:r>
            <w:proofErr w:type="spellEnd"/>
            <w:proofErr w:type="gramEnd"/>
            <w:r>
              <w:rPr>
                <w:i/>
                <w:iCs/>
                <w:sz w:val="22"/>
                <w:szCs w:val="22"/>
              </w:rPr>
              <w:t>.</w:t>
            </w:r>
          </w:p>
        </w:tc>
        <w:tc>
          <w:tcPr>
            <w:tcW w:w="589"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jc w:val="right"/>
              <w:rPr>
                <w:i/>
                <w:iCs/>
                <w:sz w:val="22"/>
                <w:szCs w:val="22"/>
              </w:rPr>
            </w:pPr>
            <w:r>
              <w:rPr>
                <w:i/>
                <w:iCs/>
                <w:sz w:val="22"/>
                <w:szCs w:val="22"/>
              </w:rPr>
              <w:t>150,0</w:t>
            </w:r>
          </w:p>
        </w:tc>
        <w:tc>
          <w:tcPr>
            <w:tcW w:w="547"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sz w:val="22"/>
                <w:szCs w:val="22"/>
              </w:rPr>
            </w:pPr>
            <w:r>
              <w:rPr>
                <w:i/>
                <w:iCs/>
                <w:sz w:val="22"/>
                <w:szCs w:val="22"/>
              </w:rPr>
              <w:t> </w:t>
            </w:r>
          </w:p>
        </w:tc>
        <w:tc>
          <w:tcPr>
            <w:tcW w:w="533" w:type="pct"/>
            <w:tcBorders>
              <w:top w:val="single" w:sz="4" w:space="0" w:color="auto"/>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150,0</w:t>
            </w:r>
          </w:p>
        </w:tc>
        <w:tc>
          <w:tcPr>
            <w:tcW w:w="639" w:type="pct"/>
            <w:tcBorders>
              <w:top w:val="single" w:sz="4" w:space="0" w:color="auto"/>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150,0</w:t>
            </w:r>
          </w:p>
        </w:tc>
      </w:tr>
      <w:tr w:rsidR="003E3EDD" w:rsidTr="003E3EDD">
        <w:trPr>
          <w:trHeight w:val="698"/>
        </w:trPr>
        <w:tc>
          <w:tcPr>
            <w:tcW w:w="285" w:type="pct"/>
            <w:tcBorders>
              <w:top w:val="nil"/>
              <w:left w:val="single" w:sz="4" w:space="0" w:color="auto"/>
              <w:bottom w:val="nil"/>
              <w:right w:val="nil"/>
            </w:tcBorders>
            <w:shd w:val="clear" w:color="auto" w:fill="auto"/>
            <w:noWrap/>
            <w:vAlign w:val="bottom"/>
            <w:hideMark/>
          </w:tcPr>
          <w:p w:rsidR="003E3EDD" w:rsidRDefault="003E3EDD">
            <w:pPr>
              <w:jc w:val="center"/>
              <w:rPr>
                <w:b/>
                <w:bCs/>
                <w:i/>
                <w:iCs/>
                <w:sz w:val="22"/>
                <w:szCs w:val="22"/>
              </w:rPr>
            </w:pPr>
            <w:r>
              <w:rPr>
                <w:b/>
                <w:bCs/>
                <w:i/>
                <w:iCs/>
                <w:sz w:val="22"/>
                <w:szCs w:val="22"/>
              </w:rPr>
              <w:t> </w:t>
            </w:r>
          </w:p>
        </w:tc>
        <w:tc>
          <w:tcPr>
            <w:tcW w:w="2020"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rPr>
                <w:i/>
                <w:iCs/>
                <w:sz w:val="22"/>
                <w:szCs w:val="22"/>
              </w:rPr>
            </w:pPr>
            <w:r>
              <w:rPr>
                <w:i/>
                <w:iCs/>
                <w:sz w:val="22"/>
                <w:szCs w:val="22"/>
              </w:rPr>
              <w:t>Ремонт козырька над главным входом</w:t>
            </w:r>
          </w:p>
        </w:tc>
        <w:tc>
          <w:tcPr>
            <w:tcW w:w="387" w:type="pct"/>
            <w:tcBorders>
              <w:top w:val="nil"/>
              <w:left w:val="nil"/>
              <w:bottom w:val="single" w:sz="4" w:space="0" w:color="auto"/>
              <w:right w:val="nil"/>
            </w:tcBorders>
            <w:shd w:val="clear" w:color="auto" w:fill="auto"/>
            <w:vAlign w:val="bottom"/>
            <w:hideMark/>
          </w:tcPr>
          <w:p w:rsidR="003E3EDD" w:rsidRDefault="003E3EDD">
            <w:pPr>
              <w:jc w:val="center"/>
              <w:rPr>
                <w:sz w:val="22"/>
                <w:szCs w:val="22"/>
              </w:rPr>
            </w:pPr>
            <w:proofErr w:type="spellStart"/>
            <w:proofErr w:type="gramStart"/>
            <w:r>
              <w:rPr>
                <w:sz w:val="22"/>
                <w:szCs w:val="22"/>
              </w:rPr>
              <w:t>деп</w:t>
            </w:r>
            <w:proofErr w:type="spellEnd"/>
            <w:proofErr w:type="gramEnd"/>
            <w:r>
              <w:rPr>
                <w:sz w:val="22"/>
                <w:szCs w:val="22"/>
              </w:rPr>
              <w:t>. ЗАКС</w:t>
            </w:r>
          </w:p>
        </w:tc>
        <w:tc>
          <w:tcPr>
            <w:tcW w:w="589"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 </w:t>
            </w:r>
          </w:p>
        </w:tc>
        <w:tc>
          <w:tcPr>
            <w:tcW w:w="547"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200,00</w:t>
            </w:r>
          </w:p>
        </w:tc>
        <w:tc>
          <w:tcPr>
            <w:tcW w:w="533"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200,00</w:t>
            </w:r>
          </w:p>
        </w:tc>
        <w:tc>
          <w:tcPr>
            <w:tcW w:w="639"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200,00</w:t>
            </w:r>
          </w:p>
        </w:tc>
      </w:tr>
      <w:tr w:rsidR="003E3EDD" w:rsidTr="003E3EDD">
        <w:trPr>
          <w:trHeight w:val="810"/>
        </w:trPr>
        <w:tc>
          <w:tcPr>
            <w:tcW w:w="285" w:type="pct"/>
            <w:tcBorders>
              <w:top w:val="single" w:sz="8" w:space="0" w:color="auto"/>
              <w:left w:val="single" w:sz="8" w:space="0" w:color="auto"/>
              <w:bottom w:val="single" w:sz="8" w:space="0" w:color="auto"/>
              <w:right w:val="nil"/>
            </w:tcBorders>
            <w:shd w:val="clear" w:color="auto" w:fill="auto"/>
            <w:noWrap/>
            <w:vAlign w:val="bottom"/>
            <w:hideMark/>
          </w:tcPr>
          <w:p w:rsidR="003E3EDD" w:rsidRDefault="003E3EDD">
            <w:pPr>
              <w:jc w:val="center"/>
              <w:rPr>
                <w:b/>
                <w:bCs/>
                <w:sz w:val="22"/>
                <w:szCs w:val="22"/>
              </w:rPr>
            </w:pPr>
            <w:r>
              <w:rPr>
                <w:b/>
                <w:bCs/>
                <w:sz w:val="22"/>
                <w:szCs w:val="22"/>
              </w:rPr>
              <w:t>2</w:t>
            </w:r>
          </w:p>
        </w:tc>
        <w:tc>
          <w:tcPr>
            <w:tcW w:w="2020" w:type="pct"/>
            <w:tcBorders>
              <w:top w:val="nil"/>
              <w:left w:val="single" w:sz="4" w:space="0" w:color="auto"/>
              <w:bottom w:val="single" w:sz="4" w:space="0" w:color="auto"/>
              <w:right w:val="single" w:sz="4" w:space="0" w:color="auto"/>
            </w:tcBorders>
            <w:shd w:val="clear" w:color="000000" w:fill="FFFF00"/>
            <w:vAlign w:val="bottom"/>
            <w:hideMark/>
          </w:tcPr>
          <w:p w:rsidR="003E3EDD" w:rsidRDefault="003E3EDD">
            <w:pPr>
              <w:rPr>
                <w:b/>
                <w:bCs/>
                <w:sz w:val="22"/>
                <w:szCs w:val="22"/>
              </w:rPr>
            </w:pPr>
            <w:r>
              <w:rPr>
                <w:b/>
                <w:bCs/>
                <w:sz w:val="22"/>
                <w:szCs w:val="22"/>
              </w:rPr>
              <w:t xml:space="preserve"> МБДОУ "Детский сад комбинированного вида №</w:t>
            </w:r>
            <w:r w:rsidR="003356B9">
              <w:rPr>
                <w:b/>
                <w:bCs/>
                <w:sz w:val="22"/>
                <w:szCs w:val="22"/>
              </w:rPr>
              <w:t xml:space="preserve"> </w:t>
            </w:r>
            <w:r>
              <w:rPr>
                <w:b/>
                <w:bCs/>
                <w:sz w:val="22"/>
                <w:szCs w:val="22"/>
              </w:rPr>
              <w:t>5" п.Мга</w:t>
            </w:r>
          </w:p>
        </w:tc>
        <w:tc>
          <w:tcPr>
            <w:tcW w:w="387" w:type="pct"/>
            <w:tcBorders>
              <w:top w:val="nil"/>
              <w:left w:val="nil"/>
              <w:bottom w:val="single" w:sz="4" w:space="0" w:color="auto"/>
              <w:right w:val="nil"/>
            </w:tcBorders>
            <w:shd w:val="clear" w:color="000000" w:fill="FFFF00"/>
            <w:vAlign w:val="bottom"/>
            <w:hideMark/>
          </w:tcPr>
          <w:p w:rsidR="003E3EDD" w:rsidRDefault="003E3EDD">
            <w:pPr>
              <w:jc w:val="center"/>
              <w:rPr>
                <w:b/>
                <w:bCs/>
                <w:color w:val="000000"/>
                <w:sz w:val="22"/>
                <w:szCs w:val="22"/>
              </w:rPr>
            </w:pPr>
            <w:r>
              <w:rPr>
                <w:b/>
                <w:bCs/>
                <w:color w:val="000000"/>
                <w:sz w:val="22"/>
                <w:szCs w:val="22"/>
              </w:rPr>
              <w:t> </w:t>
            </w:r>
          </w:p>
        </w:tc>
        <w:tc>
          <w:tcPr>
            <w:tcW w:w="589" w:type="pct"/>
            <w:tcBorders>
              <w:top w:val="nil"/>
              <w:left w:val="single" w:sz="4" w:space="0" w:color="auto"/>
              <w:bottom w:val="single" w:sz="4" w:space="0" w:color="auto"/>
              <w:right w:val="single" w:sz="4" w:space="0" w:color="auto"/>
            </w:tcBorders>
            <w:shd w:val="clear" w:color="000000" w:fill="FFFF00"/>
            <w:vAlign w:val="bottom"/>
            <w:hideMark/>
          </w:tcPr>
          <w:p w:rsidR="003E3EDD" w:rsidRDefault="003E3EDD">
            <w:pPr>
              <w:jc w:val="right"/>
              <w:rPr>
                <w:b/>
                <w:bCs/>
                <w:color w:val="000000"/>
                <w:sz w:val="22"/>
                <w:szCs w:val="22"/>
              </w:rPr>
            </w:pPr>
            <w:r>
              <w:rPr>
                <w:b/>
                <w:bCs/>
                <w:color w:val="000000"/>
                <w:sz w:val="22"/>
                <w:szCs w:val="22"/>
              </w:rPr>
              <w:t> </w:t>
            </w:r>
          </w:p>
        </w:tc>
        <w:tc>
          <w:tcPr>
            <w:tcW w:w="547" w:type="pct"/>
            <w:tcBorders>
              <w:top w:val="nil"/>
              <w:left w:val="nil"/>
              <w:bottom w:val="single" w:sz="4" w:space="0" w:color="auto"/>
              <w:right w:val="single" w:sz="4" w:space="0" w:color="auto"/>
            </w:tcBorders>
            <w:shd w:val="clear" w:color="000000" w:fill="FFFF00"/>
            <w:vAlign w:val="bottom"/>
            <w:hideMark/>
          </w:tcPr>
          <w:p w:rsidR="003E3EDD" w:rsidRDefault="003E3EDD">
            <w:pPr>
              <w:jc w:val="right"/>
              <w:rPr>
                <w:b/>
                <w:bCs/>
                <w:color w:val="000000"/>
                <w:sz w:val="22"/>
                <w:szCs w:val="22"/>
              </w:rPr>
            </w:pPr>
            <w:r>
              <w:rPr>
                <w:b/>
                <w:bCs/>
                <w:color w:val="000000"/>
                <w:sz w:val="22"/>
                <w:szCs w:val="22"/>
              </w:rPr>
              <w:t> </w:t>
            </w:r>
          </w:p>
        </w:tc>
        <w:tc>
          <w:tcPr>
            <w:tcW w:w="533" w:type="pct"/>
            <w:tcBorders>
              <w:top w:val="nil"/>
              <w:left w:val="nil"/>
              <w:bottom w:val="single" w:sz="4" w:space="0" w:color="auto"/>
              <w:right w:val="single" w:sz="4" w:space="0" w:color="auto"/>
            </w:tcBorders>
            <w:shd w:val="clear" w:color="000000" w:fill="FFFF00"/>
            <w:vAlign w:val="bottom"/>
            <w:hideMark/>
          </w:tcPr>
          <w:p w:rsidR="003E3EDD" w:rsidRDefault="003E3EDD">
            <w:pPr>
              <w:jc w:val="right"/>
              <w:rPr>
                <w:b/>
                <w:bCs/>
                <w:color w:val="000000"/>
                <w:sz w:val="22"/>
                <w:szCs w:val="22"/>
              </w:rPr>
            </w:pPr>
            <w:r>
              <w:rPr>
                <w:b/>
                <w:bCs/>
                <w:color w:val="000000"/>
                <w:sz w:val="22"/>
                <w:szCs w:val="22"/>
              </w:rPr>
              <w:t>365,9</w:t>
            </w:r>
          </w:p>
        </w:tc>
        <w:tc>
          <w:tcPr>
            <w:tcW w:w="639" w:type="pct"/>
            <w:tcBorders>
              <w:top w:val="nil"/>
              <w:left w:val="nil"/>
              <w:bottom w:val="single" w:sz="4" w:space="0" w:color="auto"/>
              <w:right w:val="single" w:sz="4" w:space="0" w:color="auto"/>
            </w:tcBorders>
            <w:shd w:val="clear" w:color="000000" w:fill="FFFF00"/>
            <w:noWrap/>
            <w:vAlign w:val="bottom"/>
            <w:hideMark/>
          </w:tcPr>
          <w:p w:rsidR="003E3EDD" w:rsidRDefault="003E3EDD">
            <w:pPr>
              <w:jc w:val="right"/>
              <w:rPr>
                <w:b/>
                <w:bCs/>
                <w:sz w:val="22"/>
                <w:szCs w:val="22"/>
              </w:rPr>
            </w:pPr>
            <w:r>
              <w:rPr>
                <w:b/>
                <w:bCs/>
                <w:sz w:val="22"/>
                <w:szCs w:val="22"/>
              </w:rPr>
              <w:t>365,88</w:t>
            </w:r>
          </w:p>
        </w:tc>
      </w:tr>
      <w:tr w:rsidR="003E3EDD" w:rsidTr="003E3EDD">
        <w:trPr>
          <w:trHeight w:val="540"/>
        </w:trPr>
        <w:tc>
          <w:tcPr>
            <w:tcW w:w="285" w:type="pct"/>
            <w:tcBorders>
              <w:top w:val="nil"/>
              <w:left w:val="single" w:sz="4" w:space="0" w:color="auto"/>
              <w:bottom w:val="single" w:sz="4" w:space="0" w:color="auto"/>
              <w:right w:val="nil"/>
            </w:tcBorders>
            <w:shd w:val="clear" w:color="auto" w:fill="auto"/>
            <w:noWrap/>
            <w:vAlign w:val="bottom"/>
            <w:hideMark/>
          </w:tcPr>
          <w:p w:rsidR="003E3EDD" w:rsidRDefault="003E3EDD">
            <w:pPr>
              <w:jc w:val="center"/>
              <w:rPr>
                <w:b/>
                <w:bCs/>
                <w:i/>
                <w:iCs/>
                <w:sz w:val="22"/>
                <w:szCs w:val="22"/>
              </w:rPr>
            </w:pPr>
            <w:r>
              <w:rPr>
                <w:b/>
                <w:bCs/>
                <w:i/>
                <w:iCs/>
                <w:sz w:val="22"/>
                <w:szCs w:val="22"/>
              </w:rPr>
              <w:t> </w:t>
            </w:r>
          </w:p>
        </w:tc>
        <w:tc>
          <w:tcPr>
            <w:tcW w:w="2020"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rPr>
                <w:i/>
                <w:iCs/>
                <w:color w:val="000000"/>
                <w:sz w:val="22"/>
                <w:szCs w:val="22"/>
              </w:rPr>
            </w:pPr>
            <w:r>
              <w:rPr>
                <w:i/>
                <w:iCs/>
                <w:color w:val="000000"/>
                <w:sz w:val="22"/>
                <w:szCs w:val="22"/>
              </w:rPr>
              <w:t>Замена входных дверей, дверей в группы</w:t>
            </w:r>
          </w:p>
        </w:tc>
        <w:tc>
          <w:tcPr>
            <w:tcW w:w="387" w:type="pct"/>
            <w:tcBorders>
              <w:top w:val="nil"/>
              <w:left w:val="nil"/>
              <w:bottom w:val="single" w:sz="4" w:space="0" w:color="auto"/>
              <w:right w:val="nil"/>
            </w:tcBorders>
            <w:shd w:val="clear" w:color="auto" w:fill="auto"/>
            <w:vAlign w:val="bottom"/>
            <w:hideMark/>
          </w:tcPr>
          <w:p w:rsidR="003E3EDD" w:rsidRDefault="003E3EDD">
            <w:pPr>
              <w:jc w:val="center"/>
              <w:rPr>
                <w:sz w:val="22"/>
                <w:szCs w:val="22"/>
              </w:rPr>
            </w:pPr>
            <w:proofErr w:type="spellStart"/>
            <w:proofErr w:type="gramStart"/>
            <w:r>
              <w:rPr>
                <w:sz w:val="22"/>
                <w:szCs w:val="22"/>
              </w:rPr>
              <w:t>деп</w:t>
            </w:r>
            <w:proofErr w:type="spellEnd"/>
            <w:proofErr w:type="gramEnd"/>
            <w:r>
              <w:rPr>
                <w:sz w:val="22"/>
                <w:szCs w:val="22"/>
              </w:rPr>
              <w:t>. ЗАКС</w:t>
            </w:r>
          </w:p>
        </w:tc>
        <w:tc>
          <w:tcPr>
            <w:tcW w:w="589"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 </w:t>
            </w:r>
          </w:p>
        </w:tc>
        <w:tc>
          <w:tcPr>
            <w:tcW w:w="547"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200,0</w:t>
            </w:r>
          </w:p>
        </w:tc>
        <w:tc>
          <w:tcPr>
            <w:tcW w:w="533"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200,0</w:t>
            </w:r>
          </w:p>
        </w:tc>
        <w:tc>
          <w:tcPr>
            <w:tcW w:w="639" w:type="pct"/>
            <w:tcBorders>
              <w:top w:val="nil"/>
              <w:left w:val="nil"/>
              <w:bottom w:val="single" w:sz="4" w:space="0" w:color="auto"/>
              <w:right w:val="single" w:sz="4" w:space="0" w:color="auto"/>
            </w:tcBorders>
            <w:shd w:val="clear" w:color="auto" w:fill="auto"/>
            <w:noWrap/>
            <w:vAlign w:val="bottom"/>
            <w:hideMark/>
          </w:tcPr>
          <w:p w:rsidR="003E3EDD" w:rsidRDefault="003E3EDD">
            <w:pPr>
              <w:jc w:val="right"/>
              <w:rPr>
                <w:i/>
                <w:iCs/>
                <w:sz w:val="22"/>
                <w:szCs w:val="22"/>
              </w:rPr>
            </w:pPr>
            <w:r>
              <w:rPr>
                <w:i/>
                <w:iCs/>
                <w:sz w:val="22"/>
                <w:szCs w:val="22"/>
              </w:rPr>
              <w:t>200</w:t>
            </w:r>
          </w:p>
        </w:tc>
      </w:tr>
      <w:tr w:rsidR="003E3EDD" w:rsidTr="003E3EDD">
        <w:trPr>
          <w:trHeight w:val="758"/>
        </w:trPr>
        <w:tc>
          <w:tcPr>
            <w:tcW w:w="285" w:type="pct"/>
            <w:tcBorders>
              <w:top w:val="nil"/>
              <w:left w:val="single" w:sz="4" w:space="0" w:color="auto"/>
              <w:bottom w:val="nil"/>
              <w:right w:val="nil"/>
            </w:tcBorders>
            <w:shd w:val="clear" w:color="auto" w:fill="auto"/>
            <w:noWrap/>
            <w:vAlign w:val="bottom"/>
            <w:hideMark/>
          </w:tcPr>
          <w:p w:rsidR="003E3EDD" w:rsidRDefault="003E3EDD">
            <w:pPr>
              <w:jc w:val="center"/>
              <w:rPr>
                <w:b/>
                <w:bCs/>
                <w:i/>
                <w:iCs/>
                <w:sz w:val="22"/>
                <w:szCs w:val="22"/>
              </w:rPr>
            </w:pPr>
            <w:r>
              <w:rPr>
                <w:b/>
                <w:bCs/>
                <w:i/>
                <w:iCs/>
                <w:sz w:val="22"/>
                <w:szCs w:val="22"/>
              </w:rPr>
              <w:t> </w:t>
            </w:r>
          </w:p>
        </w:tc>
        <w:tc>
          <w:tcPr>
            <w:tcW w:w="2020"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rPr>
                <w:i/>
                <w:iCs/>
                <w:sz w:val="22"/>
                <w:szCs w:val="22"/>
              </w:rPr>
            </w:pPr>
            <w:r>
              <w:rPr>
                <w:i/>
                <w:iCs/>
                <w:sz w:val="22"/>
                <w:szCs w:val="22"/>
              </w:rPr>
              <w:t xml:space="preserve">Ремонт пола </w:t>
            </w:r>
          </w:p>
        </w:tc>
        <w:tc>
          <w:tcPr>
            <w:tcW w:w="387" w:type="pct"/>
            <w:tcBorders>
              <w:top w:val="nil"/>
              <w:left w:val="nil"/>
              <w:bottom w:val="single" w:sz="4" w:space="0" w:color="auto"/>
              <w:right w:val="nil"/>
            </w:tcBorders>
            <w:shd w:val="clear" w:color="auto" w:fill="auto"/>
            <w:vAlign w:val="bottom"/>
            <w:hideMark/>
          </w:tcPr>
          <w:p w:rsidR="003E3EDD" w:rsidRDefault="003E3EDD">
            <w:pPr>
              <w:jc w:val="center"/>
              <w:rPr>
                <w:b/>
                <w:bCs/>
                <w:color w:val="000000"/>
                <w:sz w:val="22"/>
                <w:szCs w:val="22"/>
              </w:rPr>
            </w:pPr>
            <w:proofErr w:type="spellStart"/>
            <w:r>
              <w:rPr>
                <w:b/>
                <w:bCs/>
                <w:color w:val="000000"/>
                <w:sz w:val="22"/>
                <w:szCs w:val="22"/>
              </w:rPr>
              <w:t>Адр</w:t>
            </w:r>
            <w:proofErr w:type="spellEnd"/>
            <w:r>
              <w:rPr>
                <w:b/>
                <w:bCs/>
                <w:color w:val="000000"/>
                <w:sz w:val="22"/>
                <w:szCs w:val="22"/>
              </w:rPr>
              <w:t xml:space="preserve">. </w:t>
            </w:r>
            <w:proofErr w:type="spellStart"/>
            <w:r>
              <w:rPr>
                <w:b/>
                <w:bCs/>
                <w:color w:val="000000"/>
                <w:sz w:val="22"/>
                <w:szCs w:val="22"/>
              </w:rPr>
              <w:t>Прогр</w:t>
            </w:r>
            <w:proofErr w:type="spellEnd"/>
            <w:r>
              <w:rPr>
                <w:b/>
                <w:bCs/>
                <w:color w:val="000000"/>
                <w:sz w:val="22"/>
                <w:szCs w:val="22"/>
              </w:rPr>
              <w:t>.</w:t>
            </w:r>
          </w:p>
        </w:tc>
        <w:tc>
          <w:tcPr>
            <w:tcW w:w="589"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 </w:t>
            </w:r>
          </w:p>
        </w:tc>
        <w:tc>
          <w:tcPr>
            <w:tcW w:w="547"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165,9</w:t>
            </w:r>
          </w:p>
        </w:tc>
        <w:tc>
          <w:tcPr>
            <w:tcW w:w="533"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165,9</w:t>
            </w:r>
          </w:p>
        </w:tc>
        <w:tc>
          <w:tcPr>
            <w:tcW w:w="639" w:type="pct"/>
            <w:tcBorders>
              <w:top w:val="nil"/>
              <w:left w:val="nil"/>
              <w:bottom w:val="single" w:sz="4" w:space="0" w:color="auto"/>
              <w:right w:val="single" w:sz="4" w:space="0" w:color="auto"/>
            </w:tcBorders>
            <w:shd w:val="clear" w:color="auto" w:fill="auto"/>
            <w:noWrap/>
            <w:vAlign w:val="bottom"/>
            <w:hideMark/>
          </w:tcPr>
          <w:p w:rsidR="003E3EDD" w:rsidRDefault="003E3EDD">
            <w:pPr>
              <w:jc w:val="right"/>
              <w:rPr>
                <w:sz w:val="22"/>
                <w:szCs w:val="22"/>
              </w:rPr>
            </w:pPr>
            <w:r>
              <w:rPr>
                <w:sz w:val="22"/>
                <w:szCs w:val="22"/>
              </w:rPr>
              <w:t>165,88</w:t>
            </w:r>
          </w:p>
        </w:tc>
      </w:tr>
      <w:tr w:rsidR="003E3EDD" w:rsidTr="003E3EDD">
        <w:trPr>
          <w:trHeight w:val="1092"/>
        </w:trPr>
        <w:tc>
          <w:tcPr>
            <w:tcW w:w="285" w:type="pct"/>
            <w:tcBorders>
              <w:top w:val="single" w:sz="4" w:space="0" w:color="auto"/>
              <w:left w:val="single" w:sz="4" w:space="0" w:color="auto"/>
              <w:bottom w:val="single" w:sz="4" w:space="0" w:color="auto"/>
              <w:right w:val="nil"/>
            </w:tcBorders>
            <w:shd w:val="clear" w:color="000000" w:fill="FFFFFF"/>
            <w:noWrap/>
            <w:vAlign w:val="bottom"/>
            <w:hideMark/>
          </w:tcPr>
          <w:p w:rsidR="003E3EDD" w:rsidRDefault="003E3EDD">
            <w:pPr>
              <w:jc w:val="center"/>
              <w:rPr>
                <w:b/>
                <w:bCs/>
                <w:sz w:val="22"/>
                <w:szCs w:val="22"/>
              </w:rPr>
            </w:pPr>
            <w:r>
              <w:rPr>
                <w:b/>
                <w:bCs/>
                <w:sz w:val="22"/>
                <w:szCs w:val="22"/>
              </w:rPr>
              <w:t>3</w:t>
            </w:r>
          </w:p>
        </w:tc>
        <w:tc>
          <w:tcPr>
            <w:tcW w:w="2020"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rPr>
                <w:b/>
                <w:bCs/>
                <w:color w:val="000000"/>
                <w:sz w:val="22"/>
                <w:szCs w:val="22"/>
              </w:rPr>
            </w:pPr>
            <w:r>
              <w:rPr>
                <w:b/>
                <w:bCs/>
                <w:color w:val="000000"/>
                <w:sz w:val="22"/>
                <w:szCs w:val="22"/>
              </w:rPr>
              <w:t>МКОУ для детей дошкольного и младшего школьного возраста " Малуксинская начальная школа - детский сад"                       - ремонт системы отопления</w:t>
            </w:r>
          </w:p>
        </w:tc>
        <w:tc>
          <w:tcPr>
            <w:tcW w:w="387" w:type="pct"/>
            <w:tcBorders>
              <w:top w:val="nil"/>
              <w:left w:val="nil"/>
              <w:bottom w:val="single" w:sz="4" w:space="0" w:color="auto"/>
              <w:right w:val="nil"/>
            </w:tcBorders>
            <w:shd w:val="clear" w:color="auto" w:fill="auto"/>
            <w:vAlign w:val="bottom"/>
            <w:hideMark/>
          </w:tcPr>
          <w:p w:rsidR="003E3EDD" w:rsidRDefault="003E3EDD">
            <w:pPr>
              <w:jc w:val="center"/>
              <w:rPr>
                <w:b/>
                <w:bCs/>
                <w:sz w:val="22"/>
                <w:szCs w:val="22"/>
              </w:rPr>
            </w:pPr>
            <w:r>
              <w:rPr>
                <w:b/>
                <w:bCs/>
                <w:sz w:val="22"/>
                <w:szCs w:val="22"/>
              </w:rPr>
              <w:t> </w:t>
            </w:r>
          </w:p>
        </w:tc>
        <w:tc>
          <w:tcPr>
            <w:tcW w:w="589"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 </w:t>
            </w:r>
          </w:p>
        </w:tc>
        <w:tc>
          <w:tcPr>
            <w:tcW w:w="547"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163,2</w:t>
            </w:r>
          </w:p>
        </w:tc>
        <w:tc>
          <w:tcPr>
            <w:tcW w:w="533"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163,2</w:t>
            </w:r>
          </w:p>
        </w:tc>
        <w:tc>
          <w:tcPr>
            <w:tcW w:w="639"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rFonts w:ascii="Arial Narrow" w:hAnsi="Arial Narrow" w:cs="Arial CYR"/>
                <w:sz w:val="22"/>
                <w:szCs w:val="22"/>
              </w:rPr>
            </w:pPr>
            <w:r>
              <w:rPr>
                <w:rFonts w:ascii="Arial Narrow" w:hAnsi="Arial Narrow" w:cs="Arial CYR"/>
                <w:sz w:val="22"/>
                <w:szCs w:val="22"/>
              </w:rPr>
              <w:t>163,16</w:t>
            </w:r>
          </w:p>
        </w:tc>
      </w:tr>
      <w:tr w:rsidR="003E3EDD" w:rsidTr="003E3EDD">
        <w:trPr>
          <w:trHeight w:val="540"/>
        </w:trPr>
        <w:tc>
          <w:tcPr>
            <w:tcW w:w="285" w:type="pct"/>
            <w:tcBorders>
              <w:top w:val="nil"/>
              <w:left w:val="nil"/>
              <w:bottom w:val="nil"/>
              <w:right w:val="nil"/>
            </w:tcBorders>
            <w:shd w:val="clear" w:color="auto" w:fill="auto"/>
            <w:noWrap/>
            <w:vAlign w:val="bottom"/>
            <w:hideMark/>
          </w:tcPr>
          <w:p w:rsidR="003E3EDD" w:rsidRDefault="003E3EDD">
            <w:pPr>
              <w:jc w:val="right"/>
              <w:rPr>
                <w:rFonts w:ascii="Arial Narrow" w:hAnsi="Arial Narrow" w:cs="Arial CYR"/>
                <w:sz w:val="22"/>
                <w:szCs w:val="22"/>
              </w:rPr>
            </w:pPr>
          </w:p>
        </w:tc>
        <w:tc>
          <w:tcPr>
            <w:tcW w:w="2020"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rPr>
                <w:i/>
                <w:iCs/>
                <w:color w:val="000000"/>
                <w:sz w:val="22"/>
                <w:szCs w:val="22"/>
              </w:rPr>
            </w:pPr>
            <w:proofErr w:type="gramStart"/>
            <w:r>
              <w:rPr>
                <w:i/>
                <w:iCs/>
                <w:color w:val="000000"/>
                <w:sz w:val="22"/>
                <w:szCs w:val="22"/>
              </w:rPr>
              <w:t>изготовление</w:t>
            </w:r>
            <w:proofErr w:type="gramEnd"/>
            <w:r>
              <w:rPr>
                <w:i/>
                <w:iCs/>
                <w:color w:val="000000"/>
                <w:sz w:val="22"/>
                <w:szCs w:val="22"/>
              </w:rPr>
              <w:t xml:space="preserve"> и установка окон</w:t>
            </w:r>
          </w:p>
        </w:tc>
        <w:tc>
          <w:tcPr>
            <w:tcW w:w="387" w:type="pct"/>
            <w:tcBorders>
              <w:top w:val="nil"/>
              <w:left w:val="nil"/>
              <w:bottom w:val="single" w:sz="4" w:space="0" w:color="auto"/>
              <w:right w:val="nil"/>
            </w:tcBorders>
            <w:shd w:val="clear" w:color="auto" w:fill="auto"/>
            <w:vAlign w:val="bottom"/>
            <w:hideMark/>
          </w:tcPr>
          <w:p w:rsidR="003E3EDD" w:rsidRDefault="003E3EDD">
            <w:pPr>
              <w:jc w:val="center"/>
              <w:rPr>
                <w:i/>
                <w:iCs/>
                <w:sz w:val="22"/>
                <w:szCs w:val="22"/>
              </w:rPr>
            </w:pPr>
            <w:proofErr w:type="spellStart"/>
            <w:proofErr w:type="gramStart"/>
            <w:r>
              <w:rPr>
                <w:i/>
                <w:iCs/>
                <w:sz w:val="22"/>
                <w:szCs w:val="22"/>
              </w:rPr>
              <w:t>деп</w:t>
            </w:r>
            <w:proofErr w:type="spellEnd"/>
            <w:proofErr w:type="gramEnd"/>
          </w:p>
        </w:tc>
        <w:tc>
          <w:tcPr>
            <w:tcW w:w="589"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jc w:val="right"/>
              <w:rPr>
                <w:i/>
                <w:iCs/>
                <w:sz w:val="22"/>
                <w:szCs w:val="22"/>
              </w:rPr>
            </w:pPr>
            <w:r>
              <w:rPr>
                <w:i/>
                <w:iCs/>
                <w:sz w:val="22"/>
                <w:szCs w:val="22"/>
              </w:rPr>
              <w:t>50,0</w:t>
            </w:r>
          </w:p>
        </w:tc>
        <w:tc>
          <w:tcPr>
            <w:tcW w:w="547"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sz w:val="22"/>
                <w:szCs w:val="22"/>
              </w:rPr>
            </w:pPr>
            <w:r>
              <w:rPr>
                <w:i/>
                <w:iCs/>
                <w:sz w:val="22"/>
                <w:szCs w:val="22"/>
              </w:rPr>
              <w:t> </w:t>
            </w:r>
          </w:p>
        </w:tc>
        <w:tc>
          <w:tcPr>
            <w:tcW w:w="533"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50,0</w:t>
            </w:r>
          </w:p>
        </w:tc>
        <w:tc>
          <w:tcPr>
            <w:tcW w:w="639"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color w:val="000000"/>
                <w:sz w:val="22"/>
                <w:szCs w:val="22"/>
              </w:rPr>
            </w:pPr>
            <w:r>
              <w:rPr>
                <w:i/>
                <w:iCs/>
                <w:color w:val="000000"/>
                <w:sz w:val="22"/>
                <w:szCs w:val="22"/>
              </w:rPr>
              <w:t>50,0</w:t>
            </w:r>
          </w:p>
        </w:tc>
      </w:tr>
      <w:tr w:rsidR="003E3EDD" w:rsidTr="003E3EDD">
        <w:trPr>
          <w:trHeight w:val="732"/>
        </w:trPr>
        <w:tc>
          <w:tcPr>
            <w:tcW w:w="285" w:type="pct"/>
            <w:tcBorders>
              <w:top w:val="nil"/>
              <w:left w:val="single" w:sz="8" w:space="0" w:color="auto"/>
              <w:bottom w:val="single" w:sz="8" w:space="0" w:color="auto"/>
              <w:right w:val="nil"/>
            </w:tcBorders>
            <w:shd w:val="clear" w:color="auto" w:fill="auto"/>
            <w:noWrap/>
            <w:vAlign w:val="bottom"/>
            <w:hideMark/>
          </w:tcPr>
          <w:p w:rsidR="003E3EDD" w:rsidRDefault="003E3EDD">
            <w:pPr>
              <w:jc w:val="center"/>
              <w:rPr>
                <w:b/>
                <w:bCs/>
                <w:sz w:val="22"/>
                <w:szCs w:val="22"/>
              </w:rPr>
            </w:pPr>
            <w:r>
              <w:rPr>
                <w:b/>
                <w:bCs/>
                <w:sz w:val="22"/>
                <w:szCs w:val="22"/>
              </w:rPr>
              <w:t>5</w:t>
            </w:r>
          </w:p>
        </w:tc>
        <w:tc>
          <w:tcPr>
            <w:tcW w:w="2020"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rPr>
                <w:b/>
                <w:bCs/>
                <w:i/>
                <w:iCs/>
                <w:color w:val="000000"/>
                <w:sz w:val="22"/>
                <w:szCs w:val="22"/>
              </w:rPr>
            </w:pPr>
            <w:proofErr w:type="gramStart"/>
            <w:r>
              <w:rPr>
                <w:b/>
                <w:bCs/>
                <w:i/>
                <w:iCs/>
                <w:color w:val="000000"/>
                <w:sz w:val="22"/>
                <w:szCs w:val="22"/>
              </w:rPr>
              <w:t>МКУК  "</w:t>
            </w:r>
            <w:proofErr w:type="gramEnd"/>
            <w:r>
              <w:rPr>
                <w:b/>
                <w:bCs/>
                <w:i/>
                <w:iCs/>
                <w:color w:val="000000"/>
                <w:sz w:val="22"/>
                <w:szCs w:val="22"/>
              </w:rPr>
              <w:t xml:space="preserve">ЦМБ" (Мгинская библиотека) проверка сметной стоимости </w:t>
            </w:r>
          </w:p>
        </w:tc>
        <w:tc>
          <w:tcPr>
            <w:tcW w:w="387" w:type="pct"/>
            <w:tcBorders>
              <w:top w:val="nil"/>
              <w:left w:val="nil"/>
              <w:bottom w:val="single" w:sz="4" w:space="0" w:color="auto"/>
              <w:right w:val="nil"/>
            </w:tcBorders>
            <w:shd w:val="clear" w:color="auto" w:fill="auto"/>
            <w:vAlign w:val="bottom"/>
            <w:hideMark/>
          </w:tcPr>
          <w:p w:rsidR="003E3EDD" w:rsidRDefault="003E3EDD">
            <w:pPr>
              <w:jc w:val="center"/>
              <w:rPr>
                <w:b/>
                <w:bCs/>
                <w:color w:val="000000"/>
                <w:sz w:val="22"/>
                <w:szCs w:val="22"/>
              </w:rPr>
            </w:pPr>
            <w:proofErr w:type="spellStart"/>
            <w:r>
              <w:rPr>
                <w:b/>
                <w:bCs/>
                <w:color w:val="000000"/>
                <w:sz w:val="22"/>
                <w:szCs w:val="22"/>
              </w:rPr>
              <w:t>Адр</w:t>
            </w:r>
            <w:proofErr w:type="spellEnd"/>
            <w:r>
              <w:rPr>
                <w:b/>
                <w:bCs/>
                <w:color w:val="000000"/>
                <w:sz w:val="22"/>
                <w:szCs w:val="22"/>
              </w:rPr>
              <w:t xml:space="preserve">. </w:t>
            </w:r>
            <w:proofErr w:type="spellStart"/>
            <w:r>
              <w:rPr>
                <w:b/>
                <w:bCs/>
                <w:color w:val="000000"/>
                <w:sz w:val="22"/>
                <w:szCs w:val="22"/>
              </w:rPr>
              <w:t>Прогр</w:t>
            </w:r>
            <w:proofErr w:type="spellEnd"/>
            <w:r>
              <w:rPr>
                <w:b/>
                <w:bCs/>
                <w:color w:val="000000"/>
                <w:sz w:val="22"/>
                <w:szCs w:val="22"/>
              </w:rPr>
              <w:t>.</w:t>
            </w:r>
          </w:p>
        </w:tc>
        <w:tc>
          <w:tcPr>
            <w:tcW w:w="589"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jc w:val="right"/>
              <w:rPr>
                <w:color w:val="000000"/>
                <w:sz w:val="22"/>
                <w:szCs w:val="22"/>
              </w:rPr>
            </w:pPr>
            <w:r>
              <w:rPr>
                <w:color w:val="000000"/>
                <w:sz w:val="22"/>
                <w:szCs w:val="22"/>
              </w:rPr>
              <w:t>50,0</w:t>
            </w:r>
          </w:p>
        </w:tc>
        <w:tc>
          <w:tcPr>
            <w:tcW w:w="547"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color w:val="000000"/>
                <w:sz w:val="22"/>
                <w:szCs w:val="22"/>
              </w:rPr>
            </w:pPr>
            <w:r>
              <w:rPr>
                <w:color w:val="000000"/>
                <w:sz w:val="22"/>
                <w:szCs w:val="22"/>
              </w:rPr>
              <w:t> </w:t>
            </w:r>
          </w:p>
        </w:tc>
        <w:tc>
          <w:tcPr>
            <w:tcW w:w="533"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color w:val="000000"/>
                <w:sz w:val="22"/>
                <w:szCs w:val="22"/>
              </w:rPr>
            </w:pPr>
            <w:r>
              <w:rPr>
                <w:color w:val="000000"/>
                <w:sz w:val="22"/>
                <w:szCs w:val="22"/>
              </w:rPr>
              <w:t>50,0</w:t>
            </w:r>
          </w:p>
        </w:tc>
        <w:tc>
          <w:tcPr>
            <w:tcW w:w="639"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sz w:val="22"/>
                <w:szCs w:val="22"/>
              </w:rPr>
            </w:pPr>
            <w:r>
              <w:rPr>
                <w:i/>
                <w:iCs/>
                <w:sz w:val="22"/>
                <w:szCs w:val="22"/>
              </w:rPr>
              <w:t>43,75</w:t>
            </w:r>
          </w:p>
        </w:tc>
      </w:tr>
      <w:tr w:rsidR="003E3EDD" w:rsidTr="003E3EDD">
        <w:trPr>
          <w:trHeight w:val="732"/>
        </w:trPr>
        <w:tc>
          <w:tcPr>
            <w:tcW w:w="285" w:type="pct"/>
            <w:tcBorders>
              <w:top w:val="nil"/>
              <w:left w:val="nil"/>
              <w:bottom w:val="nil"/>
              <w:right w:val="nil"/>
            </w:tcBorders>
            <w:shd w:val="clear" w:color="auto" w:fill="auto"/>
            <w:noWrap/>
            <w:vAlign w:val="bottom"/>
            <w:hideMark/>
          </w:tcPr>
          <w:p w:rsidR="003E3EDD" w:rsidRDefault="003E3EDD">
            <w:pPr>
              <w:jc w:val="right"/>
              <w:rPr>
                <w:i/>
                <w:iCs/>
                <w:sz w:val="22"/>
                <w:szCs w:val="22"/>
              </w:rPr>
            </w:pPr>
          </w:p>
        </w:tc>
        <w:tc>
          <w:tcPr>
            <w:tcW w:w="2020"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rPr>
                <w:b/>
                <w:bCs/>
                <w:i/>
                <w:iCs/>
                <w:color w:val="000000"/>
                <w:sz w:val="22"/>
                <w:szCs w:val="22"/>
              </w:rPr>
            </w:pPr>
            <w:r>
              <w:rPr>
                <w:b/>
                <w:bCs/>
                <w:i/>
                <w:iCs/>
                <w:color w:val="000000"/>
                <w:sz w:val="22"/>
                <w:szCs w:val="22"/>
              </w:rPr>
              <w:t>Березовская библиотека - ремонт помещений</w:t>
            </w:r>
          </w:p>
        </w:tc>
        <w:tc>
          <w:tcPr>
            <w:tcW w:w="387" w:type="pct"/>
            <w:tcBorders>
              <w:top w:val="nil"/>
              <w:left w:val="nil"/>
              <w:bottom w:val="single" w:sz="4" w:space="0" w:color="auto"/>
              <w:right w:val="nil"/>
            </w:tcBorders>
            <w:shd w:val="clear" w:color="auto" w:fill="auto"/>
            <w:vAlign w:val="bottom"/>
            <w:hideMark/>
          </w:tcPr>
          <w:p w:rsidR="003E3EDD" w:rsidRDefault="003E3EDD">
            <w:pPr>
              <w:jc w:val="center"/>
              <w:rPr>
                <w:b/>
                <w:bCs/>
                <w:color w:val="000000"/>
                <w:sz w:val="22"/>
                <w:szCs w:val="22"/>
              </w:rPr>
            </w:pPr>
            <w:proofErr w:type="spellStart"/>
            <w:r>
              <w:rPr>
                <w:b/>
                <w:bCs/>
                <w:color w:val="000000"/>
                <w:sz w:val="22"/>
                <w:szCs w:val="22"/>
              </w:rPr>
              <w:t>Адр</w:t>
            </w:r>
            <w:proofErr w:type="spellEnd"/>
            <w:r>
              <w:rPr>
                <w:b/>
                <w:bCs/>
                <w:color w:val="000000"/>
                <w:sz w:val="22"/>
                <w:szCs w:val="22"/>
              </w:rPr>
              <w:t xml:space="preserve">. </w:t>
            </w:r>
            <w:proofErr w:type="spellStart"/>
            <w:r>
              <w:rPr>
                <w:b/>
                <w:bCs/>
                <w:color w:val="000000"/>
                <w:sz w:val="22"/>
                <w:szCs w:val="22"/>
              </w:rPr>
              <w:t>Прогр</w:t>
            </w:r>
            <w:proofErr w:type="spellEnd"/>
            <w:r>
              <w:rPr>
                <w:b/>
                <w:bCs/>
                <w:color w:val="000000"/>
                <w:sz w:val="22"/>
                <w:szCs w:val="22"/>
              </w:rPr>
              <w:t>.</w:t>
            </w:r>
          </w:p>
        </w:tc>
        <w:tc>
          <w:tcPr>
            <w:tcW w:w="589" w:type="pct"/>
            <w:tcBorders>
              <w:top w:val="nil"/>
              <w:left w:val="single" w:sz="4" w:space="0" w:color="auto"/>
              <w:bottom w:val="single" w:sz="4" w:space="0" w:color="auto"/>
              <w:right w:val="single" w:sz="4" w:space="0" w:color="auto"/>
            </w:tcBorders>
            <w:shd w:val="clear" w:color="auto" w:fill="auto"/>
            <w:vAlign w:val="bottom"/>
            <w:hideMark/>
          </w:tcPr>
          <w:p w:rsidR="003E3EDD" w:rsidRDefault="003E3EDD">
            <w:pPr>
              <w:jc w:val="right"/>
              <w:rPr>
                <w:color w:val="000000"/>
                <w:sz w:val="22"/>
                <w:szCs w:val="22"/>
              </w:rPr>
            </w:pPr>
            <w:r>
              <w:rPr>
                <w:color w:val="000000"/>
                <w:sz w:val="22"/>
                <w:szCs w:val="22"/>
              </w:rPr>
              <w:t>200,0</w:t>
            </w:r>
          </w:p>
        </w:tc>
        <w:tc>
          <w:tcPr>
            <w:tcW w:w="547"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color w:val="000000"/>
                <w:sz w:val="22"/>
                <w:szCs w:val="22"/>
              </w:rPr>
            </w:pPr>
            <w:r>
              <w:rPr>
                <w:color w:val="000000"/>
                <w:sz w:val="22"/>
                <w:szCs w:val="22"/>
              </w:rPr>
              <w:t> </w:t>
            </w:r>
          </w:p>
        </w:tc>
        <w:tc>
          <w:tcPr>
            <w:tcW w:w="533"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color w:val="000000"/>
                <w:sz w:val="22"/>
                <w:szCs w:val="22"/>
              </w:rPr>
            </w:pPr>
            <w:r>
              <w:rPr>
                <w:color w:val="000000"/>
                <w:sz w:val="22"/>
                <w:szCs w:val="22"/>
              </w:rPr>
              <w:t>200,0</w:t>
            </w:r>
          </w:p>
        </w:tc>
        <w:tc>
          <w:tcPr>
            <w:tcW w:w="639" w:type="pct"/>
            <w:tcBorders>
              <w:top w:val="nil"/>
              <w:left w:val="nil"/>
              <w:bottom w:val="single" w:sz="4" w:space="0" w:color="auto"/>
              <w:right w:val="single" w:sz="4" w:space="0" w:color="auto"/>
            </w:tcBorders>
            <w:shd w:val="clear" w:color="auto" w:fill="auto"/>
            <w:vAlign w:val="bottom"/>
            <w:hideMark/>
          </w:tcPr>
          <w:p w:rsidR="003E3EDD" w:rsidRDefault="003E3EDD">
            <w:pPr>
              <w:jc w:val="right"/>
              <w:rPr>
                <w:i/>
                <w:iCs/>
                <w:sz w:val="22"/>
                <w:szCs w:val="22"/>
              </w:rPr>
            </w:pPr>
            <w:r>
              <w:rPr>
                <w:i/>
                <w:iCs/>
                <w:sz w:val="22"/>
                <w:szCs w:val="22"/>
              </w:rPr>
              <w:t>198,24</w:t>
            </w:r>
          </w:p>
        </w:tc>
      </w:tr>
      <w:tr w:rsidR="003E3EDD" w:rsidTr="003E3EDD">
        <w:trPr>
          <w:trHeight w:val="315"/>
        </w:trPr>
        <w:tc>
          <w:tcPr>
            <w:tcW w:w="285" w:type="pct"/>
            <w:tcBorders>
              <w:top w:val="nil"/>
              <w:left w:val="single" w:sz="8" w:space="0" w:color="auto"/>
              <w:bottom w:val="single" w:sz="8" w:space="0" w:color="auto"/>
              <w:right w:val="nil"/>
            </w:tcBorders>
            <w:shd w:val="clear" w:color="000000" w:fill="FFFF00"/>
            <w:vAlign w:val="center"/>
            <w:hideMark/>
          </w:tcPr>
          <w:p w:rsidR="003E3EDD" w:rsidRDefault="003E3EDD">
            <w:pPr>
              <w:jc w:val="center"/>
              <w:rPr>
                <w:b/>
                <w:bCs/>
                <w:sz w:val="22"/>
                <w:szCs w:val="22"/>
              </w:rPr>
            </w:pPr>
            <w:r>
              <w:rPr>
                <w:b/>
                <w:bCs/>
                <w:sz w:val="22"/>
                <w:szCs w:val="22"/>
              </w:rPr>
              <w:t> </w:t>
            </w:r>
          </w:p>
        </w:tc>
        <w:tc>
          <w:tcPr>
            <w:tcW w:w="2020" w:type="pct"/>
            <w:tcBorders>
              <w:top w:val="nil"/>
              <w:left w:val="single" w:sz="4" w:space="0" w:color="auto"/>
              <w:bottom w:val="single" w:sz="4" w:space="0" w:color="auto"/>
              <w:right w:val="single" w:sz="4" w:space="0" w:color="auto"/>
            </w:tcBorders>
            <w:shd w:val="clear" w:color="000000" w:fill="FFFF00"/>
            <w:vAlign w:val="bottom"/>
            <w:hideMark/>
          </w:tcPr>
          <w:p w:rsidR="003E3EDD" w:rsidRDefault="003E3EDD">
            <w:pPr>
              <w:jc w:val="center"/>
              <w:rPr>
                <w:b/>
                <w:bCs/>
                <w:color w:val="000000"/>
                <w:sz w:val="22"/>
                <w:szCs w:val="22"/>
              </w:rPr>
            </w:pPr>
            <w:r>
              <w:rPr>
                <w:b/>
                <w:bCs/>
                <w:color w:val="000000"/>
                <w:sz w:val="22"/>
                <w:szCs w:val="22"/>
              </w:rPr>
              <w:t xml:space="preserve">ВСЕГО </w:t>
            </w:r>
          </w:p>
        </w:tc>
        <w:tc>
          <w:tcPr>
            <w:tcW w:w="387" w:type="pct"/>
            <w:tcBorders>
              <w:top w:val="nil"/>
              <w:left w:val="nil"/>
              <w:bottom w:val="single" w:sz="4" w:space="0" w:color="auto"/>
              <w:right w:val="single" w:sz="4" w:space="0" w:color="auto"/>
            </w:tcBorders>
            <w:shd w:val="clear" w:color="000000" w:fill="FFFF00"/>
            <w:vAlign w:val="bottom"/>
            <w:hideMark/>
          </w:tcPr>
          <w:p w:rsidR="003E3EDD" w:rsidRDefault="003E3EDD">
            <w:pPr>
              <w:jc w:val="center"/>
              <w:rPr>
                <w:b/>
                <w:bCs/>
                <w:sz w:val="22"/>
                <w:szCs w:val="22"/>
              </w:rPr>
            </w:pPr>
            <w:r>
              <w:rPr>
                <w:b/>
                <w:bCs/>
                <w:sz w:val="22"/>
                <w:szCs w:val="22"/>
              </w:rPr>
              <w:t> </w:t>
            </w:r>
          </w:p>
        </w:tc>
        <w:tc>
          <w:tcPr>
            <w:tcW w:w="589" w:type="pct"/>
            <w:tcBorders>
              <w:top w:val="nil"/>
              <w:left w:val="nil"/>
              <w:bottom w:val="single" w:sz="4" w:space="0" w:color="auto"/>
              <w:right w:val="single" w:sz="4" w:space="0" w:color="auto"/>
            </w:tcBorders>
            <w:shd w:val="clear" w:color="000000" w:fill="FFFF00"/>
            <w:vAlign w:val="bottom"/>
            <w:hideMark/>
          </w:tcPr>
          <w:p w:rsidR="003E3EDD" w:rsidRDefault="003E3EDD">
            <w:pPr>
              <w:jc w:val="right"/>
              <w:rPr>
                <w:b/>
                <w:bCs/>
                <w:sz w:val="22"/>
                <w:szCs w:val="22"/>
              </w:rPr>
            </w:pPr>
            <w:r>
              <w:rPr>
                <w:b/>
                <w:bCs/>
                <w:sz w:val="22"/>
                <w:szCs w:val="22"/>
              </w:rPr>
              <w:t> </w:t>
            </w:r>
          </w:p>
        </w:tc>
        <w:tc>
          <w:tcPr>
            <w:tcW w:w="547" w:type="pct"/>
            <w:tcBorders>
              <w:top w:val="nil"/>
              <w:left w:val="nil"/>
              <w:bottom w:val="single" w:sz="4" w:space="0" w:color="auto"/>
              <w:right w:val="single" w:sz="4" w:space="0" w:color="auto"/>
            </w:tcBorders>
            <w:shd w:val="clear" w:color="000000" w:fill="FFFF00"/>
            <w:vAlign w:val="bottom"/>
            <w:hideMark/>
          </w:tcPr>
          <w:p w:rsidR="003E3EDD" w:rsidRDefault="003E3EDD">
            <w:pPr>
              <w:jc w:val="right"/>
              <w:rPr>
                <w:b/>
                <w:bCs/>
                <w:sz w:val="22"/>
                <w:szCs w:val="22"/>
              </w:rPr>
            </w:pPr>
            <w:r>
              <w:rPr>
                <w:b/>
                <w:bCs/>
                <w:sz w:val="22"/>
                <w:szCs w:val="22"/>
              </w:rPr>
              <w:t> </w:t>
            </w:r>
          </w:p>
        </w:tc>
        <w:tc>
          <w:tcPr>
            <w:tcW w:w="533" w:type="pct"/>
            <w:tcBorders>
              <w:top w:val="nil"/>
              <w:left w:val="nil"/>
              <w:bottom w:val="single" w:sz="4" w:space="0" w:color="auto"/>
              <w:right w:val="single" w:sz="4" w:space="0" w:color="auto"/>
            </w:tcBorders>
            <w:shd w:val="clear" w:color="000000" w:fill="FFFF00"/>
            <w:vAlign w:val="bottom"/>
            <w:hideMark/>
          </w:tcPr>
          <w:p w:rsidR="003E3EDD" w:rsidRDefault="003E3EDD">
            <w:pPr>
              <w:jc w:val="right"/>
              <w:rPr>
                <w:b/>
                <w:bCs/>
                <w:sz w:val="22"/>
                <w:szCs w:val="22"/>
              </w:rPr>
            </w:pPr>
            <w:r>
              <w:rPr>
                <w:b/>
                <w:bCs/>
                <w:sz w:val="22"/>
                <w:szCs w:val="22"/>
              </w:rPr>
              <w:t> </w:t>
            </w:r>
          </w:p>
        </w:tc>
        <w:tc>
          <w:tcPr>
            <w:tcW w:w="639" w:type="pct"/>
            <w:tcBorders>
              <w:top w:val="nil"/>
              <w:left w:val="nil"/>
              <w:bottom w:val="single" w:sz="4" w:space="0" w:color="auto"/>
              <w:right w:val="single" w:sz="4" w:space="0" w:color="auto"/>
            </w:tcBorders>
            <w:shd w:val="clear" w:color="000000" w:fill="FFFF00"/>
            <w:noWrap/>
            <w:vAlign w:val="bottom"/>
            <w:hideMark/>
          </w:tcPr>
          <w:p w:rsidR="003E3EDD" w:rsidRDefault="003E3EDD">
            <w:pPr>
              <w:jc w:val="right"/>
              <w:rPr>
                <w:b/>
                <w:bCs/>
                <w:sz w:val="22"/>
                <w:szCs w:val="22"/>
              </w:rPr>
            </w:pPr>
            <w:r>
              <w:rPr>
                <w:b/>
                <w:bCs/>
                <w:sz w:val="22"/>
                <w:szCs w:val="22"/>
              </w:rPr>
              <w:t>1171,03</w:t>
            </w:r>
          </w:p>
        </w:tc>
      </w:tr>
    </w:tbl>
    <w:p w:rsidR="00625769" w:rsidRPr="00A218E9" w:rsidRDefault="00625769" w:rsidP="00CB5AEE">
      <w:pPr>
        <w:ind w:firstLine="708"/>
        <w:jc w:val="both"/>
        <w:rPr>
          <w:color w:val="000000" w:themeColor="text1"/>
          <w:sz w:val="28"/>
          <w:highlight w:val="yellow"/>
        </w:rPr>
      </w:pPr>
      <w:r w:rsidRPr="00A218E9">
        <w:rPr>
          <w:color w:val="000000" w:themeColor="text1"/>
          <w:sz w:val="28"/>
          <w:highlight w:val="yellow"/>
        </w:rPr>
        <w:t>- д/сад № 5 – ремонтные работы, облицовка стен и пола пищеблока</w:t>
      </w:r>
      <w:r w:rsidR="00223AE7" w:rsidRPr="00A218E9">
        <w:rPr>
          <w:color w:val="000000" w:themeColor="text1"/>
          <w:sz w:val="28"/>
          <w:highlight w:val="yellow"/>
        </w:rPr>
        <w:t>;</w:t>
      </w:r>
    </w:p>
    <w:p w:rsidR="00625769" w:rsidRPr="00A218E9" w:rsidRDefault="00625769" w:rsidP="00CB5AEE">
      <w:pPr>
        <w:ind w:firstLine="708"/>
        <w:jc w:val="both"/>
        <w:rPr>
          <w:color w:val="000000" w:themeColor="text1"/>
          <w:sz w:val="28"/>
          <w:highlight w:val="yellow"/>
        </w:rPr>
      </w:pPr>
      <w:r w:rsidRPr="00A218E9">
        <w:rPr>
          <w:color w:val="000000" w:themeColor="text1"/>
          <w:sz w:val="28"/>
          <w:highlight w:val="yellow"/>
        </w:rPr>
        <w:t xml:space="preserve">- </w:t>
      </w:r>
      <w:r w:rsidR="00223AE7" w:rsidRPr="00A218E9">
        <w:rPr>
          <w:color w:val="000000" w:themeColor="text1"/>
          <w:sz w:val="28"/>
          <w:highlight w:val="yellow"/>
        </w:rPr>
        <w:t>Мгинская средняя школа – ремонт фасада и замена оконных блоков;</w:t>
      </w:r>
    </w:p>
    <w:p w:rsidR="00223AE7" w:rsidRPr="00A218E9" w:rsidRDefault="00223AE7" w:rsidP="00CB5AEE">
      <w:pPr>
        <w:ind w:firstLine="708"/>
        <w:jc w:val="both"/>
        <w:rPr>
          <w:color w:val="000000" w:themeColor="text1"/>
          <w:sz w:val="28"/>
          <w:highlight w:val="yellow"/>
        </w:rPr>
      </w:pPr>
      <w:r w:rsidRPr="00A218E9">
        <w:rPr>
          <w:color w:val="000000" w:themeColor="text1"/>
          <w:sz w:val="28"/>
          <w:highlight w:val="yellow"/>
        </w:rPr>
        <w:t>- замена водо</w:t>
      </w:r>
      <w:r w:rsidR="006965C2" w:rsidRPr="00A218E9">
        <w:rPr>
          <w:color w:val="000000" w:themeColor="text1"/>
          <w:sz w:val="28"/>
          <w:highlight w:val="yellow"/>
        </w:rPr>
        <w:t>п</w:t>
      </w:r>
      <w:r w:rsidRPr="00A218E9">
        <w:rPr>
          <w:color w:val="000000" w:themeColor="text1"/>
          <w:sz w:val="28"/>
          <w:highlight w:val="yellow"/>
        </w:rPr>
        <w:t>роводных сетей по ул.Маяковского от ул.Абсалямова до ул.Димитрова, от ул.Футбольная до ул.Ленинградская в пос.Мга.</w:t>
      </w:r>
    </w:p>
    <w:p w:rsidR="00625769" w:rsidRPr="00A218E9" w:rsidRDefault="00625769" w:rsidP="00CB5AEE">
      <w:pPr>
        <w:ind w:firstLine="708"/>
        <w:jc w:val="both"/>
        <w:rPr>
          <w:color w:val="000000" w:themeColor="text1"/>
          <w:sz w:val="28"/>
          <w:highlight w:val="yellow"/>
          <w:u w:val="single"/>
        </w:rPr>
      </w:pPr>
      <w:r w:rsidRPr="00A218E9">
        <w:rPr>
          <w:color w:val="000000" w:themeColor="text1"/>
          <w:sz w:val="28"/>
          <w:highlight w:val="yellow"/>
          <w:u w:val="single"/>
        </w:rPr>
        <w:t xml:space="preserve">За счет областного бюджета были предусмотрены ассигнования в размере 6 886,80 </w:t>
      </w:r>
      <w:proofErr w:type="spellStart"/>
      <w:r w:rsidRPr="00A218E9">
        <w:rPr>
          <w:color w:val="000000" w:themeColor="text1"/>
          <w:sz w:val="28"/>
          <w:highlight w:val="yellow"/>
          <w:u w:val="single"/>
        </w:rPr>
        <w:t>т.р</w:t>
      </w:r>
      <w:proofErr w:type="spellEnd"/>
      <w:r w:rsidRPr="00A218E9">
        <w:rPr>
          <w:color w:val="000000" w:themeColor="text1"/>
          <w:sz w:val="28"/>
          <w:highlight w:val="yellow"/>
          <w:u w:val="single"/>
        </w:rPr>
        <w:t>.</w:t>
      </w:r>
      <w:r w:rsidR="00223AE7" w:rsidRPr="00A218E9">
        <w:rPr>
          <w:color w:val="000000" w:themeColor="text1"/>
          <w:sz w:val="28"/>
          <w:highlight w:val="yellow"/>
          <w:u w:val="single"/>
        </w:rPr>
        <w:t>:</w:t>
      </w:r>
    </w:p>
    <w:p w:rsidR="00223AE7" w:rsidRPr="00A218E9" w:rsidRDefault="00223AE7" w:rsidP="00CB5AEE">
      <w:pPr>
        <w:ind w:firstLine="708"/>
        <w:jc w:val="both"/>
        <w:rPr>
          <w:color w:val="000000" w:themeColor="text1"/>
          <w:sz w:val="28"/>
          <w:highlight w:val="yellow"/>
        </w:rPr>
      </w:pPr>
      <w:r w:rsidRPr="00A218E9">
        <w:rPr>
          <w:color w:val="000000" w:themeColor="text1"/>
          <w:sz w:val="28"/>
          <w:highlight w:val="yellow"/>
        </w:rPr>
        <w:t>- д/сад № 5 – ремонт пищеблока;</w:t>
      </w:r>
    </w:p>
    <w:p w:rsidR="00223AE7" w:rsidRPr="00A218E9" w:rsidRDefault="00223AE7" w:rsidP="00CB5AEE">
      <w:pPr>
        <w:ind w:firstLine="708"/>
        <w:jc w:val="both"/>
        <w:rPr>
          <w:color w:val="000000" w:themeColor="text1"/>
          <w:sz w:val="28"/>
          <w:highlight w:val="yellow"/>
        </w:rPr>
      </w:pPr>
      <w:r w:rsidRPr="00A218E9">
        <w:rPr>
          <w:color w:val="000000" w:themeColor="text1"/>
          <w:sz w:val="28"/>
          <w:highlight w:val="yellow"/>
        </w:rPr>
        <w:t xml:space="preserve">- Мгинская средняя школа </w:t>
      </w:r>
      <w:proofErr w:type="gramStart"/>
      <w:r w:rsidRPr="00A218E9">
        <w:rPr>
          <w:color w:val="000000" w:themeColor="text1"/>
          <w:sz w:val="28"/>
          <w:highlight w:val="yellow"/>
        </w:rPr>
        <w:t>–  ремонт</w:t>
      </w:r>
      <w:proofErr w:type="gramEnd"/>
      <w:r w:rsidRPr="00A218E9">
        <w:rPr>
          <w:color w:val="000000" w:themeColor="text1"/>
          <w:sz w:val="28"/>
          <w:highlight w:val="yellow"/>
        </w:rPr>
        <w:t xml:space="preserve"> фасада, установка дверей</w:t>
      </w:r>
    </w:p>
    <w:p w:rsidR="00EB15CE" w:rsidRDefault="00223AE7" w:rsidP="00E9273F">
      <w:pPr>
        <w:ind w:firstLine="708"/>
        <w:jc w:val="both"/>
        <w:rPr>
          <w:color w:val="000000" w:themeColor="text1"/>
          <w:sz w:val="28"/>
          <w:highlight w:val="yellow"/>
        </w:rPr>
      </w:pPr>
      <w:r w:rsidRPr="00A218E9">
        <w:rPr>
          <w:color w:val="000000" w:themeColor="text1"/>
          <w:sz w:val="28"/>
          <w:highlight w:val="yellow"/>
        </w:rPr>
        <w:t>- Малуксинская начальная общеобразовательная школа – замена оконных блоков;</w:t>
      </w:r>
    </w:p>
    <w:p w:rsidR="00717E7A" w:rsidRPr="00FC5203" w:rsidRDefault="00223AE7" w:rsidP="00E9273F">
      <w:pPr>
        <w:ind w:firstLine="708"/>
        <w:jc w:val="both"/>
        <w:rPr>
          <w:sz w:val="28"/>
          <w:szCs w:val="36"/>
        </w:rPr>
      </w:pPr>
      <w:r w:rsidRPr="00A218E9">
        <w:rPr>
          <w:color w:val="000000" w:themeColor="text1"/>
          <w:sz w:val="28"/>
          <w:highlight w:val="yellow"/>
        </w:rPr>
        <w:t>- детская художественная школа –приобретение мебели, оборудования, телевизоров, установка дверей.</w:t>
      </w:r>
    </w:p>
    <w:sectPr w:rsidR="00717E7A" w:rsidRPr="00FC5203" w:rsidSect="00E96ED5">
      <w:headerReference w:type="even" r:id="rId9"/>
      <w:headerReference w:type="default" r:id="rId10"/>
      <w:pgSz w:w="11906" w:h="16838"/>
      <w:pgMar w:top="851" w:right="567" w:bottom="993"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34" w:rsidRDefault="00A15434">
      <w:r>
        <w:separator/>
      </w:r>
    </w:p>
  </w:endnote>
  <w:endnote w:type="continuationSeparator" w:id="0">
    <w:p w:rsidR="00A15434" w:rsidRDefault="00A1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34" w:rsidRDefault="00A15434">
      <w:r>
        <w:separator/>
      </w:r>
    </w:p>
  </w:footnote>
  <w:footnote w:type="continuationSeparator" w:id="0">
    <w:p w:rsidR="00A15434" w:rsidRDefault="00A15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78" w:rsidRDefault="009C6E63" w:rsidP="00F037FE">
    <w:pPr>
      <w:pStyle w:val="a7"/>
      <w:framePr w:wrap="around" w:vAnchor="text" w:hAnchor="margin" w:xAlign="right" w:y="1"/>
      <w:rPr>
        <w:rStyle w:val="a9"/>
      </w:rPr>
    </w:pPr>
    <w:r>
      <w:rPr>
        <w:rStyle w:val="a9"/>
      </w:rPr>
      <w:fldChar w:fldCharType="begin"/>
    </w:r>
    <w:r w:rsidR="00894F78">
      <w:rPr>
        <w:rStyle w:val="a9"/>
      </w:rPr>
      <w:instrText xml:space="preserve">PAGE  </w:instrText>
    </w:r>
    <w:r>
      <w:rPr>
        <w:rStyle w:val="a9"/>
      </w:rPr>
      <w:fldChar w:fldCharType="end"/>
    </w:r>
  </w:p>
  <w:p w:rsidR="00894F78" w:rsidRDefault="00894F78" w:rsidP="00260F9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78" w:rsidRDefault="009C6E63" w:rsidP="00F037FE">
    <w:pPr>
      <w:pStyle w:val="a7"/>
      <w:framePr w:wrap="around" w:vAnchor="text" w:hAnchor="margin" w:xAlign="right" w:y="1"/>
      <w:rPr>
        <w:rStyle w:val="a9"/>
      </w:rPr>
    </w:pPr>
    <w:r>
      <w:rPr>
        <w:rStyle w:val="a9"/>
      </w:rPr>
      <w:fldChar w:fldCharType="begin"/>
    </w:r>
    <w:r w:rsidR="00894F78">
      <w:rPr>
        <w:rStyle w:val="a9"/>
      </w:rPr>
      <w:instrText xml:space="preserve">PAGE  </w:instrText>
    </w:r>
    <w:r>
      <w:rPr>
        <w:rStyle w:val="a9"/>
      </w:rPr>
      <w:fldChar w:fldCharType="separate"/>
    </w:r>
    <w:r w:rsidR="00D640E3">
      <w:rPr>
        <w:rStyle w:val="a9"/>
        <w:noProof/>
      </w:rPr>
      <w:t>8</w:t>
    </w:r>
    <w:r>
      <w:rPr>
        <w:rStyle w:val="a9"/>
      </w:rPr>
      <w:fldChar w:fldCharType="end"/>
    </w:r>
  </w:p>
  <w:p w:rsidR="00894F78" w:rsidRPr="005251D2" w:rsidRDefault="00894F78" w:rsidP="00F037FE">
    <w:pPr>
      <w:pStyle w:val="a7"/>
      <w:numPr>
        <w:ilvl w:val="0"/>
        <w:numId w:val="7"/>
      </w:num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F93"/>
    <w:multiLevelType w:val="hybridMultilevel"/>
    <w:tmpl w:val="E3A60FC0"/>
    <w:lvl w:ilvl="0" w:tplc="56E05AA6">
      <w:start w:val="4"/>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4A7919"/>
    <w:multiLevelType w:val="multilevel"/>
    <w:tmpl w:val="213EA60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DC4681"/>
    <w:multiLevelType w:val="hybridMultilevel"/>
    <w:tmpl w:val="F0C8A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492333"/>
    <w:multiLevelType w:val="hybridMultilevel"/>
    <w:tmpl w:val="DE6205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E45873"/>
    <w:multiLevelType w:val="hybridMultilevel"/>
    <w:tmpl w:val="66DA4AB0"/>
    <w:lvl w:ilvl="0" w:tplc="9A681F6C">
      <w:start w:val="1"/>
      <w:numFmt w:val="upperRoman"/>
      <w:lvlText w:val="%1."/>
      <w:lvlJc w:val="left"/>
      <w:pPr>
        <w:tabs>
          <w:tab w:val="num" w:pos="1080"/>
        </w:tabs>
        <w:ind w:left="1080" w:hanging="720"/>
      </w:pPr>
    </w:lvl>
    <w:lvl w:ilvl="1" w:tplc="F6362CF0">
      <w:numFmt w:val="none"/>
      <w:lvlText w:val=""/>
      <w:lvlJc w:val="left"/>
      <w:pPr>
        <w:tabs>
          <w:tab w:val="num" w:pos="360"/>
        </w:tabs>
        <w:ind w:left="0" w:firstLine="0"/>
      </w:pPr>
    </w:lvl>
    <w:lvl w:ilvl="2" w:tplc="74D44B5A">
      <w:numFmt w:val="none"/>
      <w:lvlText w:val=""/>
      <w:lvlJc w:val="left"/>
      <w:pPr>
        <w:tabs>
          <w:tab w:val="num" w:pos="360"/>
        </w:tabs>
        <w:ind w:left="0" w:firstLine="0"/>
      </w:pPr>
    </w:lvl>
    <w:lvl w:ilvl="3" w:tplc="15C8EA0E">
      <w:numFmt w:val="none"/>
      <w:lvlText w:val=""/>
      <w:lvlJc w:val="left"/>
      <w:pPr>
        <w:tabs>
          <w:tab w:val="num" w:pos="360"/>
        </w:tabs>
        <w:ind w:left="0" w:firstLine="0"/>
      </w:pPr>
    </w:lvl>
    <w:lvl w:ilvl="4" w:tplc="B7BC4EFE">
      <w:numFmt w:val="none"/>
      <w:lvlText w:val=""/>
      <w:lvlJc w:val="left"/>
      <w:pPr>
        <w:tabs>
          <w:tab w:val="num" w:pos="360"/>
        </w:tabs>
        <w:ind w:left="0" w:firstLine="0"/>
      </w:pPr>
    </w:lvl>
    <w:lvl w:ilvl="5" w:tplc="CDB89108">
      <w:numFmt w:val="none"/>
      <w:lvlText w:val=""/>
      <w:lvlJc w:val="left"/>
      <w:pPr>
        <w:tabs>
          <w:tab w:val="num" w:pos="360"/>
        </w:tabs>
        <w:ind w:left="0" w:firstLine="0"/>
      </w:pPr>
    </w:lvl>
    <w:lvl w:ilvl="6" w:tplc="41EA1406">
      <w:numFmt w:val="none"/>
      <w:lvlText w:val=""/>
      <w:lvlJc w:val="left"/>
      <w:pPr>
        <w:tabs>
          <w:tab w:val="num" w:pos="360"/>
        </w:tabs>
        <w:ind w:left="0" w:firstLine="0"/>
      </w:pPr>
    </w:lvl>
    <w:lvl w:ilvl="7" w:tplc="788CF234">
      <w:numFmt w:val="none"/>
      <w:lvlText w:val=""/>
      <w:lvlJc w:val="left"/>
      <w:pPr>
        <w:tabs>
          <w:tab w:val="num" w:pos="360"/>
        </w:tabs>
        <w:ind w:left="0" w:firstLine="0"/>
      </w:pPr>
    </w:lvl>
    <w:lvl w:ilvl="8" w:tplc="53FC44D6">
      <w:numFmt w:val="none"/>
      <w:lvlText w:val=""/>
      <w:lvlJc w:val="left"/>
      <w:pPr>
        <w:tabs>
          <w:tab w:val="num" w:pos="360"/>
        </w:tabs>
        <w:ind w:left="0" w:firstLine="0"/>
      </w:pPr>
    </w:lvl>
  </w:abstractNum>
  <w:abstractNum w:abstractNumId="5">
    <w:nsid w:val="14D3161B"/>
    <w:multiLevelType w:val="hybridMultilevel"/>
    <w:tmpl w:val="EB0EF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9C3F86"/>
    <w:multiLevelType w:val="hybridMultilevel"/>
    <w:tmpl w:val="0CA2024E"/>
    <w:lvl w:ilvl="0" w:tplc="04190001">
      <w:start w:val="1"/>
      <w:numFmt w:val="bullet"/>
      <w:lvlText w:val=""/>
      <w:lvlJc w:val="left"/>
      <w:pPr>
        <w:tabs>
          <w:tab w:val="num" w:pos="2844"/>
        </w:tabs>
        <w:ind w:left="28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F9218B"/>
    <w:multiLevelType w:val="hybridMultilevel"/>
    <w:tmpl w:val="399EF17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1D7F488A"/>
    <w:multiLevelType w:val="hybridMultilevel"/>
    <w:tmpl w:val="401AB0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2A4E09"/>
    <w:multiLevelType w:val="hybridMultilevel"/>
    <w:tmpl w:val="A7B671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CA3E71"/>
    <w:multiLevelType w:val="hybridMultilevel"/>
    <w:tmpl w:val="A8C41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B94380"/>
    <w:multiLevelType w:val="hybridMultilevel"/>
    <w:tmpl w:val="4D2CF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1C0BDC"/>
    <w:multiLevelType w:val="hybridMultilevel"/>
    <w:tmpl w:val="DEAC07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A15EAF"/>
    <w:multiLevelType w:val="hybridMultilevel"/>
    <w:tmpl w:val="2786A344"/>
    <w:lvl w:ilvl="0" w:tplc="2F3A11B4">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440CD6CC">
      <w:numFmt w:val="none"/>
      <w:lvlText w:val=""/>
      <w:lvlJc w:val="left"/>
      <w:pPr>
        <w:tabs>
          <w:tab w:val="num" w:pos="360"/>
        </w:tabs>
        <w:ind w:left="0" w:firstLine="0"/>
      </w:pPr>
    </w:lvl>
    <w:lvl w:ilvl="3" w:tplc="F8D00AAC">
      <w:numFmt w:val="none"/>
      <w:lvlText w:val=""/>
      <w:lvlJc w:val="left"/>
      <w:pPr>
        <w:tabs>
          <w:tab w:val="num" w:pos="360"/>
        </w:tabs>
        <w:ind w:left="0" w:firstLine="0"/>
      </w:pPr>
    </w:lvl>
    <w:lvl w:ilvl="4" w:tplc="A64C2086">
      <w:numFmt w:val="none"/>
      <w:lvlText w:val=""/>
      <w:lvlJc w:val="left"/>
      <w:pPr>
        <w:tabs>
          <w:tab w:val="num" w:pos="360"/>
        </w:tabs>
        <w:ind w:left="0" w:firstLine="0"/>
      </w:pPr>
    </w:lvl>
    <w:lvl w:ilvl="5" w:tplc="266C567C">
      <w:numFmt w:val="none"/>
      <w:lvlText w:val=""/>
      <w:lvlJc w:val="left"/>
      <w:pPr>
        <w:tabs>
          <w:tab w:val="num" w:pos="360"/>
        </w:tabs>
        <w:ind w:left="0" w:firstLine="0"/>
      </w:pPr>
    </w:lvl>
    <w:lvl w:ilvl="6" w:tplc="6EB694C0">
      <w:numFmt w:val="none"/>
      <w:lvlText w:val=""/>
      <w:lvlJc w:val="left"/>
      <w:pPr>
        <w:tabs>
          <w:tab w:val="num" w:pos="360"/>
        </w:tabs>
        <w:ind w:left="0" w:firstLine="0"/>
      </w:pPr>
    </w:lvl>
    <w:lvl w:ilvl="7" w:tplc="2B048F60">
      <w:numFmt w:val="none"/>
      <w:lvlText w:val=""/>
      <w:lvlJc w:val="left"/>
      <w:pPr>
        <w:tabs>
          <w:tab w:val="num" w:pos="360"/>
        </w:tabs>
        <w:ind w:left="0" w:firstLine="0"/>
      </w:pPr>
    </w:lvl>
    <w:lvl w:ilvl="8" w:tplc="BD96CA04">
      <w:numFmt w:val="none"/>
      <w:lvlText w:val=""/>
      <w:lvlJc w:val="left"/>
      <w:pPr>
        <w:tabs>
          <w:tab w:val="num" w:pos="360"/>
        </w:tabs>
        <w:ind w:left="0" w:firstLine="0"/>
      </w:pPr>
    </w:lvl>
  </w:abstractNum>
  <w:abstractNum w:abstractNumId="14">
    <w:nsid w:val="4E112554"/>
    <w:multiLevelType w:val="hybridMultilevel"/>
    <w:tmpl w:val="96E8C0A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FF31E1"/>
    <w:multiLevelType w:val="hybridMultilevel"/>
    <w:tmpl w:val="8F08B052"/>
    <w:lvl w:ilvl="0" w:tplc="B0F42692">
      <w:start w:val="1"/>
      <w:numFmt w:val="decimal"/>
      <w:lvlText w:val="%1."/>
      <w:lvlJc w:val="left"/>
      <w:pPr>
        <w:tabs>
          <w:tab w:val="num" w:pos="900"/>
        </w:tabs>
        <w:ind w:left="900" w:hanging="360"/>
      </w:pPr>
      <w:rPr>
        <w:b w:val="0"/>
        <w:sz w:val="24"/>
        <w:szCs w:val="24"/>
      </w:rPr>
    </w:lvl>
    <w:lvl w:ilvl="1" w:tplc="04190001">
      <w:start w:val="1"/>
      <w:numFmt w:val="bullet"/>
      <w:lvlText w:val=""/>
      <w:lvlJc w:val="left"/>
      <w:pPr>
        <w:tabs>
          <w:tab w:val="num" w:pos="1440"/>
        </w:tabs>
        <w:ind w:left="1440" w:hanging="360"/>
      </w:pPr>
      <w:rPr>
        <w:rFonts w:ascii="Symbol" w:hAnsi="Symbol"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AA18DC"/>
    <w:multiLevelType w:val="hybridMultilevel"/>
    <w:tmpl w:val="DB46C4B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57757E19"/>
    <w:multiLevelType w:val="hybridMultilevel"/>
    <w:tmpl w:val="9E361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B5C1D6D"/>
    <w:multiLevelType w:val="hybridMultilevel"/>
    <w:tmpl w:val="51464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B1270A"/>
    <w:multiLevelType w:val="hybridMultilevel"/>
    <w:tmpl w:val="63F2C60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AE527BF"/>
    <w:multiLevelType w:val="hybridMultilevel"/>
    <w:tmpl w:val="4022C7A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6C2C172A"/>
    <w:multiLevelType w:val="hybridMultilevel"/>
    <w:tmpl w:val="51E40C8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779B3D94"/>
    <w:multiLevelType w:val="hybridMultilevel"/>
    <w:tmpl w:val="34E0FB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CFD41B7"/>
    <w:multiLevelType w:val="multilevel"/>
    <w:tmpl w:val="83D85CEA"/>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7D370D18"/>
    <w:multiLevelType w:val="hybridMultilevel"/>
    <w:tmpl w:val="116A8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5B3840"/>
    <w:multiLevelType w:val="hybridMultilevel"/>
    <w:tmpl w:val="FDE24C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14"/>
  </w:num>
  <w:num w:numId="3">
    <w:abstractNumId w:val="12"/>
  </w:num>
  <w:num w:numId="4">
    <w:abstractNumId w:val="11"/>
  </w:num>
  <w:num w:numId="5">
    <w:abstractNumId w:val="5"/>
  </w:num>
  <w:num w:numId="6">
    <w:abstractNumId w:val="10"/>
  </w:num>
  <w:num w:numId="7">
    <w:abstractNumId w:val="24"/>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21"/>
  </w:num>
  <w:num w:numId="23">
    <w:abstractNumId w:val="7"/>
  </w:num>
  <w:num w:numId="24">
    <w:abstractNumId w:val="16"/>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7E2B"/>
    <w:rsid w:val="00000E58"/>
    <w:rsid w:val="00001CB6"/>
    <w:rsid w:val="000074C9"/>
    <w:rsid w:val="00013550"/>
    <w:rsid w:val="00015798"/>
    <w:rsid w:val="000172D8"/>
    <w:rsid w:val="000214AF"/>
    <w:rsid w:val="000451CE"/>
    <w:rsid w:val="00050112"/>
    <w:rsid w:val="0005116F"/>
    <w:rsid w:val="000519AC"/>
    <w:rsid w:val="000523C8"/>
    <w:rsid w:val="0008305B"/>
    <w:rsid w:val="000835A6"/>
    <w:rsid w:val="00087921"/>
    <w:rsid w:val="0009297D"/>
    <w:rsid w:val="00093566"/>
    <w:rsid w:val="00095562"/>
    <w:rsid w:val="000A6E6A"/>
    <w:rsid w:val="000B7D72"/>
    <w:rsid w:val="000E2AD8"/>
    <w:rsid w:val="000E460A"/>
    <w:rsid w:val="000E621C"/>
    <w:rsid w:val="000F0C2C"/>
    <w:rsid w:val="000F0F26"/>
    <w:rsid w:val="00102492"/>
    <w:rsid w:val="00105403"/>
    <w:rsid w:val="00125E49"/>
    <w:rsid w:val="00127151"/>
    <w:rsid w:val="00136D7A"/>
    <w:rsid w:val="00151AA7"/>
    <w:rsid w:val="001774DA"/>
    <w:rsid w:val="001938C6"/>
    <w:rsid w:val="0019625B"/>
    <w:rsid w:val="001A2C52"/>
    <w:rsid w:val="001A4CE3"/>
    <w:rsid w:val="001A6437"/>
    <w:rsid w:val="001B4E36"/>
    <w:rsid w:val="001B7264"/>
    <w:rsid w:val="001C0A0B"/>
    <w:rsid w:val="001C2014"/>
    <w:rsid w:val="001C37D9"/>
    <w:rsid w:val="001D2BB8"/>
    <w:rsid w:val="001E0409"/>
    <w:rsid w:val="001F30EA"/>
    <w:rsid w:val="001F66C3"/>
    <w:rsid w:val="00201A0A"/>
    <w:rsid w:val="00212172"/>
    <w:rsid w:val="002146AC"/>
    <w:rsid w:val="00223AE7"/>
    <w:rsid w:val="00225A2E"/>
    <w:rsid w:val="00226514"/>
    <w:rsid w:val="00233227"/>
    <w:rsid w:val="00237CC7"/>
    <w:rsid w:val="00240797"/>
    <w:rsid w:val="00240E60"/>
    <w:rsid w:val="00242DE8"/>
    <w:rsid w:val="00260F9C"/>
    <w:rsid w:val="002624B4"/>
    <w:rsid w:val="002707CD"/>
    <w:rsid w:val="0027394A"/>
    <w:rsid w:val="00277D22"/>
    <w:rsid w:val="002903BB"/>
    <w:rsid w:val="002B5537"/>
    <w:rsid w:val="002C191B"/>
    <w:rsid w:val="002C6624"/>
    <w:rsid w:val="002C68B8"/>
    <w:rsid w:val="002D7FBC"/>
    <w:rsid w:val="002E79FA"/>
    <w:rsid w:val="00304168"/>
    <w:rsid w:val="00314FEB"/>
    <w:rsid w:val="00317C80"/>
    <w:rsid w:val="00322F0A"/>
    <w:rsid w:val="003356B9"/>
    <w:rsid w:val="003457C3"/>
    <w:rsid w:val="0035169E"/>
    <w:rsid w:val="0035232E"/>
    <w:rsid w:val="00353F10"/>
    <w:rsid w:val="003556D8"/>
    <w:rsid w:val="00356613"/>
    <w:rsid w:val="003644D9"/>
    <w:rsid w:val="00371AA0"/>
    <w:rsid w:val="00380112"/>
    <w:rsid w:val="003812E3"/>
    <w:rsid w:val="00384C9D"/>
    <w:rsid w:val="0039556D"/>
    <w:rsid w:val="003A2E20"/>
    <w:rsid w:val="003B0C03"/>
    <w:rsid w:val="003B5725"/>
    <w:rsid w:val="003B6010"/>
    <w:rsid w:val="003C0DFF"/>
    <w:rsid w:val="003C26F5"/>
    <w:rsid w:val="003C7A65"/>
    <w:rsid w:val="003D1481"/>
    <w:rsid w:val="003E3EDD"/>
    <w:rsid w:val="004001F3"/>
    <w:rsid w:val="00400D2C"/>
    <w:rsid w:val="00401AE6"/>
    <w:rsid w:val="00407623"/>
    <w:rsid w:val="00413C44"/>
    <w:rsid w:val="00413EDE"/>
    <w:rsid w:val="004154D0"/>
    <w:rsid w:val="00415A59"/>
    <w:rsid w:val="00420FE4"/>
    <w:rsid w:val="004227C5"/>
    <w:rsid w:val="00423F13"/>
    <w:rsid w:val="00425844"/>
    <w:rsid w:val="00433245"/>
    <w:rsid w:val="0043371A"/>
    <w:rsid w:val="00434FB7"/>
    <w:rsid w:val="0043722D"/>
    <w:rsid w:val="004377B3"/>
    <w:rsid w:val="004406C3"/>
    <w:rsid w:val="00440CE8"/>
    <w:rsid w:val="00444340"/>
    <w:rsid w:val="004462E3"/>
    <w:rsid w:val="004469AA"/>
    <w:rsid w:val="0045112A"/>
    <w:rsid w:val="00451342"/>
    <w:rsid w:val="004529D3"/>
    <w:rsid w:val="00455405"/>
    <w:rsid w:val="00461E44"/>
    <w:rsid w:val="00472CFC"/>
    <w:rsid w:val="00484B09"/>
    <w:rsid w:val="00484BB5"/>
    <w:rsid w:val="00495AFD"/>
    <w:rsid w:val="004A7CD2"/>
    <w:rsid w:val="004B1356"/>
    <w:rsid w:val="004B1F40"/>
    <w:rsid w:val="004B63FA"/>
    <w:rsid w:val="004C355B"/>
    <w:rsid w:val="004D2243"/>
    <w:rsid w:val="004D3DC5"/>
    <w:rsid w:val="004E2330"/>
    <w:rsid w:val="004E3775"/>
    <w:rsid w:val="004E3EB8"/>
    <w:rsid w:val="005001CB"/>
    <w:rsid w:val="00501F9B"/>
    <w:rsid w:val="00524CF9"/>
    <w:rsid w:val="005251D2"/>
    <w:rsid w:val="00530299"/>
    <w:rsid w:val="00531899"/>
    <w:rsid w:val="0053576C"/>
    <w:rsid w:val="00537429"/>
    <w:rsid w:val="00544E4A"/>
    <w:rsid w:val="005475A0"/>
    <w:rsid w:val="00550211"/>
    <w:rsid w:val="005557E1"/>
    <w:rsid w:val="0055755E"/>
    <w:rsid w:val="005578EC"/>
    <w:rsid w:val="00566694"/>
    <w:rsid w:val="00566763"/>
    <w:rsid w:val="00567610"/>
    <w:rsid w:val="00567A20"/>
    <w:rsid w:val="005707D8"/>
    <w:rsid w:val="00571815"/>
    <w:rsid w:val="00580B09"/>
    <w:rsid w:val="00580C2C"/>
    <w:rsid w:val="005829F4"/>
    <w:rsid w:val="0058710F"/>
    <w:rsid w:val="00593D62"/>
    <w:rsid w:val="005940FC"/>
    <w:rsid w:val="005B074A"/>
    <w:rsid w:val="005B57CE"/>
    <w:rsid w:val="005B5B73"/>
    <w:rsid w:val="005C7DFF"/>
    <w:rsid w:val="005D12EA"/>
    <w:rsid w:val="005D17D4"/>
    <w:rsid w:val="005D6087"/>
    <w:rsid w:val="005E1148"/>
    <w:rsid w:val="005E228D"/>
    <w:rsid w:val="005F04D6"/>
    <w:rsid w:val="006032FB"/>
    <w:rsid w:val="006045DA"/>
    <w:rsid w:val="006105EB"/>
    <w:rsid w:val="006128BD"/>
    <w:rsid w:val="006155FB"/>
    <w:rsid w:val="00616600"/>
    <w:rsid w:val="00621BF5"/>
    <w:rsid w:val="00623037"/>
    <w:rsid w:val="00625769"/>
    <w:rsid w:val="006359AF"/>
    <w:rsid w:val="00636EA7"/>
    <w:rsid w:val="006372E7"/>
    <w:rsid w:val="00640C3E"/>
    <w:rsid w:val="00647DA0"/>
    <w:rsid w:val="0067420C"/>
    <w:rsid w:val="006743C7"/>
    <w:rsid w:val="00687667"/>
    <w:rsid w:val="006936B1"/>
    <w:rsid w:val="00695764"/>
    <w:rsid w:val="006965C2"/>
    <w:rsid w:val="006A1945"/>
    <w:rsid w:val="006A1E5E"/>
    <w:rsid w:val="006A2568"/>
    <w:rsid w:val="006A5FD6"/>
    <w:rsid w:val="006B59E5"/>
    <w:rsid w:val="006C419E"/>
    <w:rsid w:val="006D0BBD"/>
    <w:rsid w:val="006D0EA4"/>
    <w:rsid w:val="006F12EE"/>
    <w:rsid w:val="006F4334"/>
    <w:rsid w:val="007019DB"/>
    <w:rsid w:val="00710197"/>
    <w:rsid w:val="00712574"/>
    <w:rsid w:val="0071297A"/>
    <w:rsid w:val="00716AF9"/>
    <w:rsid w:val="00716ED4"/>
    <w:rsid w:val="00717CB6"/>
    <w:rsid w:val="00717E7A"/>
    <w:rsid w:val="0073711E"/>
    <w:rsid w:val="00737947"/>
    <w:rsid w:val="00737C69"/>
    <w:rsid w:val="00740EA5"/>
    <w:rsid w:val="0075583D"/>
    <w:rsid w:val="007660DF"/>
    <w:rsid w:val="00766BDF"/>
    <w:rsid w:val="00782762"/>
    <w:rsid w:val="00783FB3"/>
    <w:rsid w:val="00791CF5"/>
    <w:rsid w:val="00792A49"/>
    <w:rsid w:val="00796327"/>
    <w:rsid w:val="007B2452"/>
    <w:rsid w:val="007B4469"/>
    <w:rsid w:val="007B44F5"/>
    <w:rsid w:val="007B5A56"/>
    <w:rsid w:val="007C2294"/>
    <w:rsid w:val="007E012E"/>
    <w:rsid w:val="007E2B2F"/>
    <w:rsid w:val="007E59A9"/>
    <w:rsid w:val="007F4B7A"/>
    <w:rsid w:val="007F4E8F"/>
    <w:rsid w:val="007F6535"/>
    <w:rsid w:val="00804CB1"/>
    <w:rsid w:val="00814C7F"/>
    <w:rsid w:val="00816638"/>
    <w:rsid w:val="0083048D"/>
    <w:rsid w:val="00835117"/>
    <w:rsid w:val="00836610"/>
    <w:rsid w:val="008367DB"/>
    <w:rsid w:val="00845556"/>
    <w:rsid w:val="00847ED8"/>
    <w:rsid w:val="00851F52"/>
    <w:rsid w:val="008525A8"/>
    <w:rsid w:val="008546F4"/>
    <w:rsid w:val="0085491B"/>
    <w:rsid w:val="008564AA"/>
    <w:rsid w:val="00865105"/>
    <w:rsid w:val="008679B2"/>
    <w:rsid w:val="008739AE"/>
    <w:rsid w:val="0089448B"/>
    <w:rsid w:val="00894F78"/>
    <w:rsid w:val="008A562A"/>
    <w:rsid w:val="008A6342"/>
    <w:rsid w:val="008A6719"/>
    <w:rsid w:val="008B0F19"/>
    <w:rsid w:val="008C5933"/>
    <w:rsid w:val="008D1C0D"/>
    <w:rsid w:val="008D1D9D"/>
    <w:rsid w:val="008D228F"/>
    <w:rsid w:val="008D73FA"/>
    <w:rsid w:val="008E67A7"/>
    <w:rsid w:val="008F367C"/>
    <w:rsid w:val="009000C3"/>
    <w:rsid w:val="00900F8A"/>
    <w:rsid w:val="0090400A"/>
    <w:rsid w:val="0090639D"/>
    <w:rsid w:val="0091288D"/>
    <w:rsid w:val="00920B78"/>
    <w:rsid w:val="009378A9"/>
    <w:rsid w:val="00943245"/>
    <w:rsid w:val="0094579B"/>
    <w:rsid w:val="009457EC"/>
    <w:rsid w:val="009552BC"/>
    <w:rsid w:val="009614B8"/>
    <w:rsid w:val="00965A4A"/>
    <w:rsid w:val="00977A63"/>
    <w:rsid w:val="00982296"/>
    <w:rsid w:val="009841DF"/>
    <w:rsid w:val="00985EDB"/>
    <w:rsid w:val="00987CC3"/>
    <w:rsid w:val="009A0F33"/>
    <w:rsid w:val="009B3E51"/>
    <w:rsid w:val="009B4196"/>
    <w:rsid w:val="009B4639"/>
    <w:rsid w:val="009B4945"/>
    <w:rsid w:val="009B768C"/>
    <w:rsid w:val="009C478E"/>
    <w:rsid w:val="009C6E63"/>
    <w:rsid w:val="009E3513"/>
    <w:rsid w:val="009F1DE6"/>
    <w:rsid w:val="009F3832"/>
    <w:rsid w:val="009F4AC4"/>
    <w:rsid w:val="009F5F8A"/>
    <w:rsid w:val="009F6301"/>
    <w:rsid w:val="009F7B6A"/>
    <w:rsid w:val="00A078B1"/>
    <w:rsid w:val="00A12E79"/>
    <w:rsid w:val="00A138DA"/>
    <w:rsid w:val="00A15434"/>
    <w:rsid w:val="00A1729E"/>
    <w:rsid w:val="00A172CE"/>
    <w:rsid w:val="00A218E9"/>
    <w:rsid w:val="00A34C5A"/>
    <w:rsid w:val="00A3550D"/>
    <w:rsid w:val="00A41B00"/>
    <w:rsid w:val="00A45E15"/>
    <w:rsid w:val="00A5168A"/>
    <w:rsid w:val="00A61FFF"/>
    <w:rsid w:val="00A6319F"/>
    <w:rsid w:val="00A66B1B"/>
    <w:rsid w:val="00A66E94"/>
    <w:rsid w:val="00A91173"/>
    <w:rsid w:val="00A923CC"/>
    <w:rsid w:val="00A96D22"/>
    <w:rsid w:val="00AA289C"/>
    <w:rsid w:val="00AB07BE"/>
    <w:rsid w:val="00AC5202"/>
    <w:rsid w:val="00AD45D7"/>
    <w:rsid w:val="00AD6599"/>
    <w:rsid w:val="00AD6F93"/>
    <w:rsid w:val="00AF3B04"/>
    <w:rsid w:val="00AF77C2"/>
    <w:rsid w:val="00B02636"/>
    <w:rsid w:val="00B06EC4"/>
    <w:rsid w:val="00B1602F"/>
    <w:rsid w:val="00B2498C"/>
    <w:rsid w:val="00B333AE"/>
    <w:rsid w:val="00B342BC"/>
    <w:rsid w:val="00B37E26"/>
    <w:rsid w:val="00B43A68"/>
    <w:rsid w:val="00B44C8A"/>
    <w:rsid w:val="00B548FA"/>
    <w:rsid w:val="00B54911"/>
    <w:rsid w:val="00B62D1E"/>
    <w:rsid w:val="00B64DFF"/>
    <w:rsid w:val="00B72F6E"/>
    <w:rsid w:val="00B732AE"/>
    <w:rsid w:val="00B801BB"/>
    <w:rsid w:val="00B8220C"/>
    <w:rsid w:val="00B86001"/>
    <w:rsid w:val="00B90D78"/>
    <w:rsid w:val="00BA1BEF"/>
    <w:rsid w:val="00BA266A"/>
    <w:rsid w:val="00BB0F40"/>
    <w:rsid w:val="00BB4024"/>
    <w:rsid w:val="00BB4300"/>
    <w:rsid w:val="00BC6EC1"/>
    <w:rsid w:val="00BC7A20"/>
    <w:rsid w:val="00BD129B"/>
    <w:rsid w:val="00BD4CE3"/>
    <w:rsid w:val="00BD4D63"/>
    <w:rsid w:val="00BE0967"/>
    <w:rsid w:val="00BF19F2"/>
    <w:rsid w:val="00C016FD"/>
    <w:rsid w:val="00C03BBF"/>
    <w:rsid w:val="00C03C94"/>
    <w:rsid w:val="00C07516"/>
    <w:rsid w:val="00C111F2"/>
    <w:rsid w:val="00C11BBD"/>
    <w:rsid w:val="00C164BA"/>
    <w:rsid w:val="00C21A63"/>
    <w:rsid w:val="00C23D12"/>
    <w:rsid w:val="00C33A0F"/>
    <w:rsid w:val="00C74849"/>
    <w:rsid w:val="00C83921"/>
    <w:rsid w:val="00C90853"/>
    <w:rsid w:val="00C924CD"/>
    <w:rsid w:val="00C94C1B"/>
    <w:rsid w:val="00C968B4"/>
    <w:rsid w:val="00C97DC1"/>
    <w:rsid w:val="00CA24BA"/>
    <w:rsid w:val="00CB5AEE"/>
    <w:rsid w:val="00CC1981"/>
    <w:rsid w:val="00CE3734"/>
    <w:rsid w:val="00CE6DC3"/>
    <w:rsid w:val="00CE75DB"/>
    <w:rsid w:val="00CF1B5B"/>
    <w:rsid w:val="00CF1F42"/>
    <w:rsid w:val="00CF2B9D"/>
    <w:rsid w:val="00CF5583"/>
    <w:rsid w:val="00D11B49"/>
    <w:rsid w:val="00D17CEC"/>
    <w:rsid w:val="00D3177E"/>
    <w:rsid w:val="00D32EC2"/>
    <w:rsid w:val="00D51785"/>
    <w:rsid w:val="00D52E03"/>
    <w:rsid w:val="00D55DCD"/>
    <w:rsid w:val="00D640E3"/>
    <w:rsid w:val="00D84424"/>
    <w:rsid w:val="00D916A5"/>
    <w:rsid w:val="00D94DC0"/>
    <w:rsid w:val="00DA1F56"/>
    <w:rsid w:val="00DA6056"/>
    <w:rsid w:val="00DB0EC0"/>
    <w:rsid w:val="00DB4A81"/>
    <w:rsid w:val="00DB5D43"/>
    <w:rsid w:val="00DC16B5"/>
    <w:rsid w:val="00DC3250"/>
    <w:rsid w:val="00DC7DCE"/>
    <w:rsid w:val="00DD7A7A"/>
    <w:rsid w:val="00DE0EC6"/>
    <w:rsid w:val="00DE3EA7"/>
    <w:rsid w:val="00DE6F76"/>
    <w:rsid w:val="00DF23CB"/>
    <w:rsid w:val="00DF34AC"/>
    <w:rsid w:val="00E008B8"/>
    <w:rsid w:val="00E01711"/>
    <w:rsid w:val="00E1028B"/>
    <w:rsid w:val="00E163E4"/>
    <w:rsid w:val="00E1676F"/>
    <w:rsid w:val="00E228EB"/>
    <w:rsid w:val="00E270E8"/>
    <w:rsid w:val="00E27C4E"/>
    <w:rsid w:val="00E316AA"/>
    <w:rsid w:val="00E40CEC"/>
    <w:rsid w:val="00E50137"/>
    <w:rsid w:val="00E50940"/>
    <w:rsid w:val="00E5661B"/>
    <w:rsid w:val="00E60C13"/>
    <w:rsid w:val="00E63CA0"/>
    <w:rsid w:val="00E65561"/>
    <w:rsid w:val="00E727EB"/>
    <w:rsid w:val="00E81336"/>
    <w:rsid w:val="00E84BC6"/>
    <w:rsid w:val="00E90617"/>
    <w:rsid w:val="00E9273F"/>
    <w:rsid w:val="00E958CE"/>
    <w:rsid w:val="00E9663D"/>
    <w:rsid w:val="00E96ED5"/>
    <w:rsid w:val="00EA40D8"/>
    <w:rsid w:val="00EB15CE"/>
    <w:rsid w:val="00EC0EE2"/>
    <w:rsid w:val="00EC20F6"/>
    <w:rsid w:val="00EC5AE7"/>
    <w:rsid w:val="00EC6487"/>
    <w:rsid w:val="00EC6E72"/>
    <w:rsid w:val="00ED57E6"/>
    <w:rsid w:val="00EE0A6A"/>
    <w:rsid w:val="00F037FE"/>
    <w:rsid w:val="00F10867"/>
    <w:rsid w:val="00F151E2"/>
    <w:rsid w:val="00F20C24"/>
    <w:rsid w:val="00F22AB9"/>
    <w:rsid w:val="00F25BED"/>
    <w:rsid w:val="00F2674B"/>
    <w:rsid w:val="00F40364"/>
    <w:rsid w:val="00F4294B"/>
    <w:rsid w:val="00F42E47"/>
    <w:rsid w:val="00F51683"/>
    <w:rsid w:val="00F54603"/>
    <w:rsid w:val="00F54C74"/>
    <w:rsid w:val="00F57D6E"/>
    <w:rsid w:val="00F6187F"/>
    <w:rsid w:val="00F66FF3"/>
    <w:rsid w:val="00F67905"/>
    <w:rsid w:val="00F73238"/>
    <w:rsid w:val="00F7648D"/>
    <w:rsid w:val="00F775B4"/>
    <w:rsid w:val="00F8215A"/>
    <w:rsid w:val="00FC5203"/>
    <w:rsid w:val="00FD25B5"/>
    <w:rsid w:val="00FD3AC8"/>
    <w:rsid w:val="00FF6972"/>
    <w:rsid w:val="00FF6E1F"/>
    <w:rsid w:val="00FF77AD"/>
    <w:rsid w:val="00FF7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5B0063-C52E-4FB2-BF89-21CE9FFC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513"/>
    <w:rPr>
      <w:sz w:val="24"/>
      <w:szCs w:val="24"/>
    </w:rPr>
  </w:style>
  <w:style w:type="paragraph" w:styleId="1">
    <w:name w:val="heading 1"/>
    <w:basedOn w:val="a"/>
    <w:next w:val="a"/>
    <w:link w:val="10"/>
    <w:qFormat/>
    <w:rsid w:val="00621BF5"/>
    <w:pPr>
      <w:keepNext/>
      <w:outlineLvl w:val="0"/>
    </w:pPr>
    <w:rPr>
      <w:b/>
      <w:bCs/>
    </w:rPr>
  </w:style>
  <w:style w:type="paragraph" w:styleId="2">
    <w:name w:val="heading 2"/>
    <w:basedOn w:val="a"/>
    <w:next w:val="a"/>
    <w:link w:val="20"/>
    <w:semiHidden/>
    <w:unhideWhenUsed/>
    <w:qFormat/>
    <w:rsid w:val="00E96E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17E7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583D"/>
    <w:rPr>
      <w:color w:val="0000FF"/>
      <w:u w:val="single"/>
    </w:rPr>
  </w:style>
  <w:style w:type="paragraph" w:styleId="a4">
    <w:name w:val="Normal (Web)"/>
    <w:basedOn w:val="a"/>
    <w:uiPriority w:val="99"/>
    <w:rsid w:val="0075583D"/>
    <w:pPr>
      <w:spacing w:before="100" w:beforeAutospacing="1" w:after="100" w:afterAutospacing="1"/>
    </w:pPr>
    <w:rPr>
      <w:rFonts w:ascii="Verdana" w:hAnsi="Verdana"/>
      <w:sz w:val="18"/>
      <w:szCs w:val="18"/>
    </w:rPr>
  </w:style>
  <w:style w:type="character" w:styleId="a5">
    <w:name w:val="Strong"/>
    <w:uiPriority w:val="22"/>
    <w:qFormat/>
    <w:rsid w:val="0075583D"/>
    <w:rPr>
      <w:b/>
      <w:bCs/>
    </w:rPr>
  </w:style>
  <w:style w:type="paragraph" w:styleId="a6">
    <w:name w:val="Balloon Text"/>
    <w:basedOn w:val="a"/>
    <w:semiHidden/>
    <w:rsid w:val="00F4294B"/>
    <w:rPr>
      <w:rFonts w:ascii="Tahoma" w:hAnsi="Tahoma" w:cs="Tahoma"/>
      <w:sz w:val="16"/>
      <w:szCs w:val="16"/>
    </w:rPr>
  </w:style>
  <w:style w:type="paragraph" w:styleId="a7">
    <w:name w:val="header"/>
    <w:basedOn w:val="a"/>
    <w:link w:val="a8"/>
    <w:uiPriority w:val="99"/>
    <w:rsid w:val="00260F9C"/>
    <w:pPr>
      <w:tabs>
        <w:tab w:val="center" w:pos="4677"/>
        <w:tab w:val="right" w:pos="9355"/>
      </w:tabs>
    </w:pPr>
  </w:style>
  <w:style w:type="character" w:styleId="a9">
    <w:name w:val="page number"/>
    <w:basedOn w:val="a0"/>
    <w:rsid w:val="00260F9C"/>
  </w:style>
  <w:style w:type="paragraph" w:styleId="aa">
    <w:name w:val="footer"/>
    <w:basedOn w:val="a"/>
    <w:link w:val="ab"/>
    <w:rsid w:val="005251D2"/>
    <w:pPr>
      <w:tabs>
        <w:tab w:val="center" w:pos="4677"/>
        <w:tab w:val="right" w:pos="9355"/>
      </w:tabs>
    </w:pPr>
  </w:style>
  <w:style w:type="character" w:customStyle="1" w:styleId="ab">
    <w:name w:val="Нижний колонтитул Знак"/>
    <w:link w:val="aa"/>
    <w:rsid w:val="005251D2"/>
    <w:rPr>
      <w:sz w:val="24"/>
      <w:szCs w:val="24"/>
    </w:rPr>
  </w:style>
  <w:style w:type="paragraph" w:styleId="31">
    <w:name w:val="Body Text Indent 3"/>
    <w:basedOn w:val="a"/>
    <w:link w:val="32"/>
    <w:unhideWhenUsed/>
    <w:rsid w:val="005475A0"/>
    <w:pPr>
      <w:ind w:firstLine="709"/>
      <w:jc w:val="both"/>
    </w:pPr>
    <w:rPr>
      <w:szCs w:val="20"/>
    </w:rPr>
  </w:style>
  <w:style w:type="character" w:customStyle="1" w:styleId="32">
    <w:name w:val="Основной текст с отступом 3 Знак"/>
    <w:link w:val="31"/>
    <w:rsid w:val="005475A0"/>
    <w:rPr>
      <w:sz w:val="24"/>
    </w:rPr>
  </w:style>
  <w:style w:type="table" w:styleId="ac">
    <w:name w:val="Table Grid"/>
    <w:basedOn w:val="a1"/>
    <w:rsid w:val="00547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link w:val="a7"/>
    <w:uiPriority w:val="99"/>
    <w:rsid w:val="000A6E6A"/>
    <w:rPr>
      <w:sz w:val="24"/>
      <w:szCs w:val="24"/>
    </w:rPr>
  </w:style>
  <w:style w:type="character" w:customStyle="1" w:styleId="10">
    <w:name w:val="Заголовок 1 Знак"/>
    <w:link w:val="1"/>
    <w:rsid w:val="00621BF5"/>
    <w:rPr>
      <w:b/>
      <w:bCs/>
      <w:sz w:val="24"/>
      <w:szCs w:val="24"/>
    </w:rPr>
  </w:style>
  <w:style w:type="character" w:customStyle="1" w:styleId="33">
    <w:name w:val="Основной текст (3)_"/>
    <w:link w:val="34"/>
    <w:rsid w:val="0094579B"/>
    <w:rPr>
      <w:b/>
      <w:bCs/>
      <w:sz w:val="25"/>
      <w:szCs w:val="25"/>
      <w:shd w:val="clear" w:color="auto" w:fill="FFFFFF"/>
    </w:rPr>
  </w:style>
  <w:style w:type="paragraph" w:customStyle="1" w:styleId="34">
    <w:name w:val="Основной текст (3)"/>
    <w:basedOn w:val="a"/>
    <w:link w:val="33"/>
    <w:rsid w:val="0094579B"/>
    <w:pPr>
      <w:shd w:val="clear" w:color="auto" w:fill="FFFFFF"/>
      <w:spacing w:before="600" w:after="300" w:line="360" w:lineRule="exact"/>
      <w:jc w:val="center"/>
    </w:pPr>
    <w:rPr>
      <w:b/>
      <w:bCs/>
      <w:sz w:val="25"/>
      <w:szCs w:val="25"/>
    </w:rPr>
  </w:style>
  <w:style w:type="character" w:customStyle="1" w:styleId="30">
    <w:name w:val="Заголовок 3 Знак"/>
    <w:basedOn w:val="a0"/>
    <w:link w:val="3"/>
    <w:semiHidden/>
    <w:rsid w:val="00717E7A"/>
    <w:rPr>
      <w:rFonts w:ascii="Cambria" w:eastAsia="Times New Roman" w:hAnsi="Cambria" w:cs="Times New Roman"/>
      <w:b/>
      <w:bCs/>
      <w:sz w:val="26"/>
      <w:szCs w:val="26"/>
    </w:rPr>
  </w:style>
  <w:style w:type="character" w:styleId="ad">
    <w:name w:val="Emphasis"/>
    <w:basedOn w:val="a0"/>
    <w:qFormat/>
    <w:rsid w:val="00717E7A"/>
    <w:rPr>
      <w:i/>
      <w:iCs/>
    </w:rPr>
  </w:style>
  <w:style w:type="character" w:customStyle="1" w:styleId="apple-converted-space">
    <w:name w:val="apple-converted-space"/>
    <w:basedOn w:val="a0"/>
    <w:rsid w:val="00717E7A"/>
  </w:style>
  <w:style w:type="character" w:customStyle="1" w:styleId="20">
    <w:name w:val="Заголовок 2 Знак"/>
    <w:basedOn w:val="a0"/>
    <w:link w:val="2"/>
    <w:semiHidden/>
    <w:rsid w:val="00E96E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2950">
      <w:bodyDiv w:val="1"/>
      <w:marLeft w:val="0"/>
      <w:marRight w:val="0"/>
      <w:marTop w:val="0"/>
      <w:marBottom w:val="0"/>
      <w:divBdr>
        <w:top w:val="none" w:sz="0" w:space="0" w:color="auto"/>
        <w:left w:val="none" w:sz="0" w:space="0" w:color="auto"/>
        <w:bottom w:val="none" w:sz="0" w:space="0" w:color="auto"/>
        <w:right w:val="none" w:sz="0" w:space="0" w:color="auto"/>
      </w:divBdr>
    </w:div>
    <w:div w:id="51851033">
      <w:bodyDiv w:val="1"/>
      <w:marLeft w:val="0"/>
      <w:marRight w:val="0"/>
      <w:marTop w:val="0"/>
      <w:marBottom w:val="0"/>
      <w:divBdr>
        <w:top w:val="none" w:sz="0" w:space="0" w:color="auto"/>
        <w:left w:val="none" w:sz="0" w:space="0" w:color="auto"/>
        <w:bottom w:val="none" w:sz="0" w:space="0" w:color="auto"/>
        <w:right w:val="none" w:sz="0" w:space="0" w:color="auto"/>
      </w:divBdr>
    </w:div>
    <w:div w:id="118576913">
      <w:bodyDiv w:val="1"/>
      <w:marLeft w:val="0"/>
      <w:marRight w:val="0"/>
      <w:marTop w:val="0"/>
      <w:marBottom w:val="0"/>
      <w:divBdr>
        <w:top w:val="none" w:sz="0" w:space="0" w:color="auto"/>
        <w:left w:val="none" w:sz="0" w:space="0" w:color="auto"/>
        <w:bottom w:val="none" w:sz="0" w:space="0" w:color="auto"/>
        <w:right w:val="none" w:sz="0" w:space="0" w:color="auto"/>
      </w:divBdr>
    </w:div>
    <w:div w:id="570430030">
      <w:bodyDiv w:val="1"/>
      <w:marLeft w:val="0"/>
      <w:marRight w:val="0"/>
      <w:marTop w:val="0"/>
      <w:marBottom w:val="0"/>
      <w:divBdr>
        <w:top w:val="none" w:sz="0" w:space="0" w:color="auto"/>
        <w:left w:val="none" w:sz="0" w:space="0" w:color="auto"/>
        <w:bottom w:val="none" w:sz="0" w:space="0" w:color="auto"/>
        <w:right w:val="none" w:sz="0" w:space="0" w:color="auto"/>
      </w:divBdr>
    </w:div>
    <w:div w:id="628239872">
      <w:bodyDiv w:val="1"/>
      <w:marLeft w:val="0"/>
      <w:marRight w:val="0"/>
      <w:marTop w:val="0"/>
      <w:marBottom w:val="0"/>
      <w:divBdr>
        <w:top w:val="none" w:sz="0" w:space="0" w:color="auto"/>
        <w:left w:val="none" w:sz="0" w:space="0" w:color="auto"/>
        <w:bottom w:val="none" w:sz="0" w:space="0" w:color="auto"/>
        <w:right w:val="none" w:sz="0" w:space="0" w:color="auto"/>
      </w:divBdr>
    </w:div>
    <w:div w:id="700522063">
      <w:bodyDiv w:val="1"/>
      <w:marLeft w:val="0"/>
      <w:marRight w:val="0"/>
      <w:marTop w:val="0"/>
      <w:marBottom w:val="0"/>
      <w:divBdr>
        <w:top w:val="none" w:sz="0" w:space="0" w:color="auto"/>
        <w:left w:val="none" w:sz="0" w:space="0" w:color="auto"/>
        <w:bottom w:val="none" w:sz="0" w:space="0" w:color="auto"/>
        <w:right w:val="none" w:sz="0" w:space="0" w:color="auto"/>
      </w:divBdr>
    </w:div>
    <w:div w:id="894240471">
      <w:bodyDiv w:val="1"/>
      <w:marLeft w:val="0"/>
      <w:marRight w:val="0"/>
      <w:marTop w:val="0"/>
      <w:marBottom w:val="0"/>
      <w:divBdr>
        <w:top w:val="none" w:sz="0" w:space="0" w:color="auto"/>
        <w:left w:val="none" w:sz="0" w:space="0" w:color="auto"/>
        <w:bottom w:val="none" w:sz="0" w:space="0" w:color="auto"/>
        <w:right w:val="none" w:sz="0" w:space="0" w:color="auto"/>
      </w:divBdr>
    </w:div>
    <w:div w:id="900018045">
      <w:bodyDiv w:val="1"/>
      <w:marLeft w:val="0"/>
      <w:marRight w:val="0"/>
      <w:marTop w:val="0"/>
      <w:marBottom w:val="0"/>
      <w:divBdr>
        <w:top w:val="none" w:sz="0" w:space="0" w:color="auto"/>
        <w:left w:val="none" w:sz="0" w:space="0" w:color="auto"/>
        <w:bottom w:val="none" w:sz="0" w:space="0" w:color="auto"/>
        <w:right w:val="none" w:sz="0" w:space="0" w:color="auto"/>
      </w:divBdr>
    </w:div>
    <w:div w:id="1203327070">
      <w:bodyDiv w:val="1"/>
      <w:marLeft w:val="0"/>
      <w:marRight w:val="0"/>
      <w:marTop w:val="0"/>
      <w:marBottom w:val="0"/>
      <w:divBdr>
        <w:top w:val="none" w:sz="0" w:space="0" w:color="auto"/>
        <w:left w:val="none" w:sz="0" w:space="0" w:color="auto"/>
        <w:bottom w:val="none" w:sz="0" w:space="0" w:color="auto"/>
        <w:right w:val="none" w:sz="0" w:space="0" w:color="auto"/>
      </w:divBdr>
    </w:div>
    <w:div w:id="1265571855">
      <w:bodyDiv w:val="1"/>
      <w:marLeft w:val="0"/>
      <w:marRight w:val="0"/>
      <w:marTop w:val="0"/>
      <w:marBottom w:val="0"/>
      <w:divBdr>
        <w:top w:val="none" w:sz="0" w:space="0" w:color="auto"/>
        <w:left w:val="none" w:sz="0" w:space="0" w:color="auto"/>
        <w:bottom w:val="none" w:sz="0" w:space="0" w:color="auto"/>
        <w:right w:val="none" w:sz="0" w:space="0" w:color="auto"/>
      </w:divBdr>
    </w:div>
    <w:div w:id="1435711228">
      <w:bodyDiv w:val="1"/>
      <w:marLeft w:val="0"/>
      <w:marRight w:val="0"/>
      <w:marTop w:val="0"/>
      <w:marBottom w:val="0"/>
      <w:divBdr>
        <w:top w:val="none" w:sz="0" w:space="0" w:color="auto"/>
        <w:left w:val="none" w:sz="0" w:space="0" w:color="auto"/>
        <w:bottom w:val="none" w:sz="0" w:space="0" w:color="auto"/>
        <w:right w:val="none" w:sz="0" w:space="0" w:color="auto"/>
      </w:divBdr>
    </w:div>
    <w:div w:id="1440639087">
      <w:bodyDiv w:val="1"/>
      <w:marLeft w:val="0"/>
      <w:marRight w:val="0"/>
      <w:marTop w:val="0"/>
      <w:marBottom w:val="0"/>
      <w:divBdr>
        <w:top w:val="none" w:sz="0" w:space="0" w:color="auto"/>
        <w:left w:val="none" w:sz="0" w:space="0" w:color="auto"/>
        <w:bottom w:val="none" w:sz="0" w:space="0" w:color="auto"/>
        <w:right w:val="none" w:sz="0" w:space="0" w:color="auto"/>
      </w:divBdr>
      <w:divsChild>
        <w:div w:id="15355219">
          <w:marLeft w:val="0"/>
          <w:marRight w:val="0"/>
          <w:marTop w:val="0"/>
          <w:marBottom w:val="0"/>
          <w:divBdr>
            <w:top w:val="none" w:sz="0" w:space="0" w:color="auto"/>
            <w:left w:val="none" w:sz="0" w:space="0" w:color="auto"/>
            <w:bottom w:val="none" w:sz="0" w:space="0" w:color="auto"/>
            <w:right w:val="none" w:sz="0" w:space="0" w:color="auto"/>
          </w:divBdr>
        </w:div>
        <w:div w:id="24716605">
          <w:marLeft w:val="0"/>
          <w:marRight w:val="0"/>
          <w:marTop w:val="0"/>
          <w:marBottom w:val="0"/>
          <w:divBdr>
            <w:top w:val="none" w:sz="0" w:space="0" w:color="auto"/>
            <w:left w:val="none" w:sz="0" w:space="0" w:color="auto"/>
            <w:bottom w:val="none" w:sz="0" w:space="0" w:color="auto"/>
            <w:right w:val="none" w:sz="0" w:space="0" w:color="auto"/>
          </w:divBdr>
        </w:div>
        <w:div w:id="32384837">
          <w:marLeft w:val="0"/>
          <w:marRight w:val="0"/>
          <w:marTop w:val="0"/>
          <w:marBottom w:val="0"/>
          <w:divBdr>
            <w:top w:val="none" w:sz="0" w:space="0" w:color="auto"/>
            <w:left w:val="none" w:sz="0" w:space="0" w:color="auto"/>
            <w:bottom w:val="none" w:sz="0" w:space="0" w:color="auto"/>
            <w:right w:val="none" w:sz="0" w:space="0" w:color="auto"/>
          </w:divBdr>
        </w:div>
        <w:div w:id="36901343">
          <w:marLeft w:val="0"/>
          <w:marRight w:val="0"/>
          <w:marTop w:val="0"/>
          <w:marBottom w:val="0"/>
          <w:divBdr>
            <w:top w:val="none" w:sz="0" w:space="0" w:color="auto"/>
            <w:left w:val="none" w:sz="0" w:space="0" w:color="auto"/>
            <w:bottom w:val="none" w:sz="0" w:space="0" w:color="auto"/>
            <w:right w:val="none" w:sz="0" w:space="0" w:color="auto"/>
          </w:divBdr>
        </w:div>
        <w:div w:id="105775886">
          <w:marLeft w:val="0"/>
          <w:marRight w:val="0"/>
          <w:marTop w:val="0"/>
          <w:marBottom w:val="0"/>
          <w:divBdr>
            <w:top w:val="none" w:sz="0" w:space="0" w:color="auto"/>
            <w:left w:val="none" w:sz="0" w:space="0" w:color="auto"/>
            <w:bottom w:val="none" w:sz="0" w:space="0" w:color="auto"/>
            <w:right w:val="none" w:sz="0" w:space="0" w:color="auto"/>
          </w:divBdr>
        </w:div>
        <w:div w:id="107361255">
          <w:marLeft w:val="0"/>
          <w:marRight w:val="0"/>
          <w:marTop w:val="0"/>
          <w:marBottom w:val="0"/>
          <w:divBdr>
            <w:top w:val="none" w:sz="0" w:space="0" w:color="auto"/>
            <w:left w:val="none" w:sz="0" w:space="0" w:color="auto"/>
            <w:bottom w:val="none" w:sz="0" w:space="0" w:color="auto"/>
            <w:right w:val="none" w:sz="0" w:space="0" w:color="auto"/>
          </w:divBdr>
        </w:div>
        <w:div w:id="128937525">
          <w:marLeft w:val="0"/>
          <w:marRight w:val="0"/>
          <w:marTop w:val="0"/>
          <w:marBottom w:val="0"/>
          <w:divBdr>
            <w:top w:val="none" w:sz="0" w:space="0" w:color="auto"/>
            <w:left w:val="none" w:sz="0" w:space="0" w:color="auto"/>
            <w:bottom w:val="none" w:sz="0" w:space="0" w:color="auto"/>
            <w:right w:val="none" w:sz="0" w:space="0" w:color="auto"/>
          </w:divBdr>
        </w:div>
        <w:div w:id="141509248">
          <w:marLeft w:val="0"/>
          <w:marRight w:val="0"/>
          <w:marTop w:val="0"/>
          <w:marBottom w:val="0"/>
          <w:divBdr>
            <w:top w:val="none" w:sz="0" w:space="0" w:color="auto"/>
            <w:left w:val="none" w:sz="0" w:space="0" w:color="auto"/>
            <w:bottom w:val="none" w:sz="0" w:space="0" w:color="auto"/>
            <w:right w:val="none" w:sz="0" w:space="0" w:color="auto"/>
          </w:divBdr>
        </w:div>
        <w:div w:id="207298147">
          <w:marLeft w:val="0"/>
          <w:marRight w:val="0"/>
          <w:marTop w:val="0"/>
          <w:marBottom w:val="0"/>
          <w:divBdr>
            <w:top w:val="none" w:sz="0" w:space="0" w:color="auto"/>
            <w:left w:val="none" w:sz="0" w:space="0" w:color="auto"/>
            <w:bottom w:val="none" w:sz="0" w:space="0" w:color="auto"/>
            <w:right w:val="none" w:sz="0" w:space="0" w:color="auto"/>
          </w:divBdr>
        </w:div>
        <w:div w:id="209070926">
          <w:marLeft w:val="0"/>
          <w:marRight w:val="0"/>
          <w:marTop w:val="0"/>
          <w:marBottom w:val="0"/>
          <w:divBdr>
            <w:top w:val="none" w:sz="0" w:space="0" w:color="auto"/>
            <w:left w:val="none" w:sz="0" w:space="0" w:color="auto"/>
            <w:bottom w:val="none" w:sz="0" w:space="0" w:color="auto"/>
            <w:right w:val="none" w:sz="0" w:space="0" w:color="auto"/>
          </w:divBdr>
        </w:div>
        <w:div w:id="233970774">
          <w:marLeft w:val="0"/>
          <w:marRight w:val="0"/>
          <w:marTop w:val="0"/>
          <w:marBottom w:val="0"/>
          <w:divBdr>
            <w:top w:val="none" w:sz="0" w:space="0" w:color="auto"/>
            <w:left w:val="none" w:sz="0" w:space="0" w:color="auto"/>
            <w:bottom w:val="none" w:sz="0" w:space="0" w:color="auto"/>
            <w:right w:val="none" w:sz="0" w:space="0" w:color="auto"/>
          </w:divBdr>
        </w:div>
        <w:div w:id="354698001">
          <w:marLeft w:val="0"/>
          <w:marRight w:val="0"/>
          <w:marTop w:val="0"/>
          <w:marBottom w:val="0"/>
          <w:divBdr>
            <w:top w:val="none" w:sz="0" w:space="0" w:color="auto"/>
            <w:left w:val="none" w:sz="0" w:space="0" w:color="auto"/>
            <w:bottom w:val="none" w:sz="0" w:space="0" w:color="auto"/>
            <w:right w:val="none" w:sz="0" w:space="0" w:color="auto"/>
          </w:divBdr>
        </w:div>
        <w:div w:id="368605845">
          <w:marLeft w:val="0"/>
          <w:marRight w:val="0"/>
          <w:marTop w:val="0"/>
          <w:marBottom w:val="0"/>
          <w:divBdr>
            <w:top w:val="none" w:sz="0" w:space="0" w:color="auto"/>
            <w:left w:val="none" w:sz="0" w:space="0" w:color="auto"/>
            <w:bottom w:val="none" w:sz="0" w:space="0" w:color="auto"/>
            <w:right w:val="none" w:sz="0" w:space="0" w:color="auto"/>
          </w:divBdr>
        </w:div>
        <w:div w:id="439566000">
          <w:marLeft w:val="0"/>
          <w:marRight w:val="0"/>
          <w:marTop w:val="0"/>
          <w:marBottom w:val="0"/>
          <w:divBdr>
            <w:top w:val="none" w:sz="0" w:space="0" w:color="auto"/>
            <w:left w:val="none" w:sz="0" w:space="0" w:color="auto"/>
            <w:bottom w:val="none" w:sz="0" w:space="0" w:color="auto"/>
            <w:right w:val="none" w:sz="0" w:space="0" w:color="auto"/>
          </w:divBdr>
        </w:div>
        <w:div w:id="452021806">
          <w:marLeft w:val="0"/>
          <w:marRight w:val="0"/>
          <w:marTop w:val="0"/>
          <w:marBottom w:val="0"/>
          <w:divBdr>
            <w:top w:val="none" w:sz="0" w:space="0" w:color="auto"/>
            <w:left w:val="none" w:sz="0" w:space="0" w:color="auto"/>
            <w:bottom w:val="none" w:sz="0" w:space="0" w:color="auto"/>
            <w:right w:val="none" w:sz="0" w:space="0" w:color="auto"/>
          </w:divBdr>
        </w:div>
        <w:div w:id="456685004">
          <w:marLeft w:val="0"/>
          <w:marRight w:val="0"/>
          <w:marTop w:val="0"/>
          <w:marBottom w:val="0"/>
          <w:divBdr>
            <w:top w:val="none" w:sz="0" w:space="0" w:color="auto"/>
            <w:left w:val="none" w:sz="0" w:space="0" w:color="auto"/>
            <w:bottom w:val="none" w:sz="0" w:space="0" w:color="auto"/>
            <w:right w:val="none" w:sz="0" w:space="0" w:color="auto"/>
          </w:divBdr>
        </w:div>
        <w:div w:id="491919455">
          <w:marLeft w:val="0"/>
          <w:marRight w:val="0"/>
          <w:marTop w:val="0"/>
          <w:marBottom w:val="0"/>
          <w:divBdr>
            <w:top w:val="none" w:sz="0" w:space="0" w:color="auto"/>
            <w:left w:val="none" w:sz="0" w:space="0" w:color="auto"/>
            <w:bottom w:val="none" w:sz="0" w:space="0" w:color="auto"/>
            <w:right w:val="none" w:sz="0" w:space="0" w:color="auto"/>
          </w:divBdr>
        </w:div>
        <w:div w:id="496919410">
          <w:marLeft w:val="0"/>
          <w:marRight w:val="0"/>
          <w:marTop w:val="0"/>
          <w:marBottom w:val="0"/>
          <w:divBdr>
            <w:top w:val="none" w:sz="0" w:space="0" w:color="auto"/>
            <w:left w:val="none" w:sz="0" w:space="0" w:color="auto"/>
            <w:bottom w:val="none" w:sz="0" w:space="0" w:color="auto"/>
            <w:right w:val="none" w:sz="0" w:space="0" w:color="auto"/>
          </w:divBdr>
        </w:div>
        <w:div w:id="512499408">
          <w:marLeft w:val="0"/>
          <w:marRight w:val="0"/>
          <w:marTop w:val="0"/>
          <w:marBottom w:val="0"/>
          <w:divBdr>
            <w:top w:val="none" w:sz="0" w:space="0" w:color="auto"/>
            <w:left w:val="none" w:sz="0" w:space="0" w:color="auto"/>
            <w:bottom w:val="none" w:sz="0" w:space="0" w:color="auto"/>
            <w:right w:val="none" w:sz="0" w:space="0" w:color="auto"/>
          </w:divBdr>
        </w:div>
        <w:div w:id="525943047">
          <w:marLeft w:val="0"/>
          <w:marRight w:val="0"/>
          <w:marTop w:val="0"/>
          <w:marBottom w:val="0"/>
          <w:divBdr>
            <w:top w:val="none" w:sz="0" w:space="0" w:color="auto"/>
            <w:left w:val="none" w:sz="0" w:space="0" w:color="auto"/>
            <w:bottom w:val="none" w:sz="0" w:space="0" w:color="auto"/>
            <w:right w:val="none" w:sz="0" w:space="0" w:color="auto"/>
          </w:divBdr>
        </w:div>
        <w:div w:id="614605178">
          <w:marLeft w:val="0"/>
          <w:marRight w:val="0"/>
          <w:marTop w:val="0"/>
          <w:marBottom w:val="0"/>
          <w:divBdr>
            <w:top w:val="none" w:sz="0" w:space="0" w:color="auto"/>
            <w:left w:val="none" w:sz="0" w:space="0" w:color="auto"/>
            <w:bottom w:val="none" w:sz="0" w:space="0" w:color="auto"/>
            <w:right w:val="none" w:sz="0" w:space="0" w:color="auto"/>
          </w:divBdr>
        </w:div>
        <w:div w:id="668826570">
          <w:marLeft w:val="0"/>
          <w:marRight w:val="0"/>
          <w:marTop w:val="0"/>
          <w:marBottom w:val="0"/>
          <w:divBdr>
            <w:top w:val="none" w:sz="0" w:space="0" w:color="auto"/>
            <w:left w:val="none" w:sz="0" w:space="0" w:color="auto"/>
            <w:bottom w:val="none" w:sz="0" w:space="0" w:color="auto"/>
            <w:right w:val="none" w:sz="0" w:space="0" w:color="auto"/>
          </w:divBdr>
        </w:div>
        <w:div w:id="711807186">
          <w:marLeft w:val="0"/>
          <w:marRight w:val="0"/>
          <w:marTop w:val="0"/>
          <w:marBottom w:val="0"/>
          <w:divBdr>
            <w:top w:val="none" w:sz="0" w:space="0" w:color="auto"/>
            <w:left w:val="none" w:sz="0" w:space="0" w:color="auto"/>
            <w:bottom w:val="none" w:sz="0" w:space="0" w:color="auto"/>
            <w:right w:val="none" w:sz="0" w:space="0" w:color="auto"/>
          </w:divBdr>
        </w:div>
        <w:div w:id="725295127">
          <w:marLeft w:val="0"/>
          <w:marRight w:val="0"/>
          <w:marTop w:val="0"/>
          <w:marBottom w:val="0"/>
          <w:divBdr>
            <w:top w:val="none" w:sz="0" w:space="0" w:color="auto"/>
            <w:left w:val="none" w:sz="0" w:space="0" w:color="auto"/>
            <w:bottom w:val="none" w:sz="0" w:space="0" w:color="auto"/>
            <w:right w:val="none" w:sz="0" w:space="0" w:color="auto"/>
          </w:divBdr>
        </w:div>
        <w:div w:id="734816557">
          <w:marLeft w:val="0"/>
          <w:marRight w:val="0"/>
          <w:marTop w:val="0"/>
          <w:marBottom w:val="0"/>
          <w:divBdr>
            <w:top w:val="none" w:sz="0" w:space="0" w:color="auto"/>
            <w:left w:val="none" w:sz="0" w:space="0" w:color="auto"/>
            <w:bottom w:val="none" w:sz="0" w:space="0" w:color="auto"/>
            <w:right w:val="none" w:sz="0" w:space="0" w:color="auto"/>
          </w:divBdr>
        </w:div>
        <w:div w:id="742607189">
          <w:marLeft w:val="0"/>
          <w:marRight w:val="0"/>
          <w:marTop w:val="0"/>
          <w:marBottom w:val="0"/>
          <w:divBdr>
            <w:top w:val="none" w:sz="0" w:space="0" w:color="auto"/>
            <w:left w:val="none" w:sz="0" w:space="0" w:color="auto"/>
            <w:bottom w:val="none" w:sz="0" w:space="0" w:color="auto"/>
            <w:right w:val="none" w:sz="0" w:space="0" w:color="auto"/>
          </w:divBdr>
        </w:div>
        <w:div w:id="763232791">
          <w:marLeft w:val="0"/>
          <w:marRight w:val="0"/>
          <w:marTop w:val="0"/>
          <w:marBottom w:val="0"/>
          <w:divBdr>
            <w:top w:val="none" w:sz="0" w:space="0" w:color="auto"/>
            <w:left w:val="none" w:sz="0" w:space="0" w:color="auto"/>
            <w:bottom w:val="none" w:sz="0" w:space="0" w:color="auto"/>
            <w:right w:val="none" w:sz="0" w:space="0" w:color="auto"/>
          </w:divBdr>
        </w:div>
        <w:div w:id="843788044">
          <w:marLeft w:val="0"/>
          <w:marRight w:val="0"/>
          <w:marTop w:val="0"/>
          <w:marBottom w:val="0"/>
          <w:divBdr>
            <w:top w:val="none" w:sz="0" w:space="0" w:color="auto"/>
            <w:left w:val="none" w:sz="0" w:space="0" w:color="auto"/>
            <w:bottom w:val="none" w:sz="0" w:space="0" w:color="auto"/>
            <w:right w:val="none" w:sz="0" w:space="0" w:color="auto"/>
          </w:divBdr>
        </w:div>
        <w:div w:id="894466947">
          <w:marLeft w:val="0"/>
          <w:marRight w:val="0"/>
          <w:marTop w:val="0"/>
          <w:marBottom w:val="0"/>
          <w:divBdr>
            <w:top w:val="none" w:sz="0" w:space="0" w:color="auto"/>
            <w:left w:val="none" w:sz="0" w:space="0" w:color="auto"/>
            <w:bottom w:val="none" w:sz="0" w:space="0" w:color="auto"/>
            <w:right w:val="none" w:sz="0" w:space="0" w:color="auto"/>
          </w:divBdr>
        </w:div>
        <w:div w:id="929235766">
          <w:marLeft w:val="0"/>
          <w:marRight w:val="0"/>
          <w:marTop w:val="0"/>
          <w:marBottom w:val="0"/>
          <w:divBdr>
            <w:top w:val="none" w:sz="0" w:space="0" w:color="auto"/>
            <w:left w:val="none" w:sz="0" w:space="0" w:color="auto"/>
            <w:bottom w:val="none" w:sz="0" w:space="0" w:color="auto"/>
            <w:right w:val="none" w:sz="0" w:space="0" w:color="auto"/>
          </w:divBdr>
        </w:div>
        <w:div w:id="971011493">
          <w:marLeft w:val="0"/>
          <w:marRight w:val="0"/>
          <w:marTop w:val="0"/>
          <w:marBottom w:val="0"/>
          <w:divBdr>
            <w:top w:val="none" w:sz="0" w:space="0" w:color="auto"/>
            <w:left w:val="none" w:sz="0" w:space="0" w:color="auto"/>
            <w:bottom w:val="none" w:sz="0" w:space="0" w:color="auto"/>
            <w:right w:val="none" w:sz="0" w:space="0" w:color="auto"/>
          </w:divBdr>
        </w:div>
        <w:div w:id="973827472">
          <w:marLeft w:val="0"/>
          <w:marRight w:val="0"/>
          <w:marTop w:val="0"/>
          <w:marBottom w:val="0"/>
          <w:divBdr>
            <w:top w:val="none" w:sz="0" w:space="0" w:color="auto"/>
            <w:left w:val="none" w:sz="0" w:space="0" w:color="auto"/>
            <w:bottom w:val="none" w:sz="0" w:space="0" w:color="auto"/>
            <w:right w:val="none" w:sz="0" w:space="0" w:color="auto"/>
          </w:divBdr>
        </w:div>
        <w:div w:id="1075709674">
          <w:marLeft w:val="0"/>
          <w:marRight w:val="0"/>
          <w:marTop w:val="0"/>
          <w:marBottom w:val="0"/>
          <w:divBdr>
            <w:top w:val="none" w:sz="0" w:space="0" w:color="auto"/>
            <w:left w:val="none" w:sz="0" w:space="0" w:color="auto"/>
            <w:bottom w:val="none" w:sz="0" w:space="0" w:color="auto"/>
            <w:right w:val="none" w:sz="0" w:space="0" w:color="auto"/>
          </w:divBdr>
        </w:div>
        <w:div w:id="1114328442">
          <w:marLeft w:val="0"/>
          <w:marRight w:val="0"/>
          <w:marTop w:val="0"/>
          <w:marBottom w:val="0"/>
          <w:divBdr>
            <w:top w:val="none" w:sz="0" w:space="0" w:color="auto"/>
            <w:left w:val="none" w:sz="0" w:space="0" w:color="auto"/>
            <w:bottom w:val="none" w:sz="0" w:space="0" w:color="auto"/>
            <w:right w:val="none" w:sz="0" w:space="0" w:color="auto"/>
          </w:divBdr>
        </w:div>
        <w:div w:id="1187905826">
          <w:marLeft w:val="0"/>
          <w:marRight w:val="0"/>
          <w:marTop w:val="0"/>
          <w:marBottom w:val="0"/>
          <w:divBdr>
            <w:top w:val="none" w:sz="0" w:space="0" w:color="auto"/>
            <w:left w:val="none" w:sz="0" w:space="0" w:color="auto"/>
            <w:bottom w:val="none" w:sz="0" w:space="0" w:color="auto"/>
            <w:right w:val="none" w:sz="0" w:space="0" w:color="auto"/>
          </w:divBdr>
        </w:div>
        <w:div w:id="1192305594">
          <w:marLeft w:val="0"/>
          <w:marRight w:val="0"/>
          <w:marTop w:val="0"/>
          <w:marBottom w:val="0"/>
          <w:divBdr>
            <w:top w:val="none" w:sz="0" w:space="0" w:color="auto"/>
            <w:left w:val="none" w:sz="0" w:space="0" w:color="auto"/>
            <w:bottom w:val="none" w:sz="0" w:space="0" w:color="auto"/>
            <w:right w:val="none" w:sz="0" w:space="0" w:color="auto"/>
          </w:divBdr>
        </w:div>
        <w:div w:id="1202403744">
          <w:marLeft w:val="0"/>
          <w:marRight w:val="0"/>
          <w:marTop w:val="0"/>
          <w:marBottom w:val="0"/>
          <w:divBdr>
            <w:top w:val="none" w:sz="0" w:space="0" w:color="auto"/>
            <w:left w:val="none" w:sz="0" w:space="0" w:color="auto"/>
            <w:bottom w:val="none" w:sz="0" w:space="0" w:color="auto"/>
            <w:right w:val="none" w:sz="0" w:space="0" w:color="auto"/>
          </w:divBdr>
        </w:div>
        <w:div w:id="1228763266">
          <w:marLeft w:val="0"/>
          <w:marRight w:val="0"/>
          <w:marTop w:val="0"/>
          <w:marBottom w:val="0"/>
          <w:divBdr>
            <w:top w:val="none" w:sz="0" w:space="0" w:color="auto"/>
            <w:left w:val="none" w:sz="0" w:space="0" w:color="auto"/>
            <w:bottom w:val="none" w:sz="0" w:space="0" w:color="auto"/>
            <w:right w:val="none" w:sz="0" w:space="0" w:color="auto"/>
          </w:divBdr>
        </w:div>
        <w:div w:id="1253783753">
          <w:marLeft w:val="0"/>
          <w:marRight w:val="0"/>
          <w:marTop w:val="0"/>
          <w:marBottom w:val="0"/>
          <w:divBdr>
            <w:top w:val="none" w:sz="0" w:space="0" w:color="auto"/>
            <w:left w:val="none" w:sz="0" w:space="0" w:color="auto"/>
            <w:bottom w:val="none" w:sz="0" w:space="0" w:color="auto"/>
            <w:right w:val="none" w:sz="0" w:space="0" w:color="auto"/>
          </w:divBdr>
        </w:div>
        <w:div w:id="1299653613">
          <w:marLeft w:val="0"/>
          <w:marRight w:val="0"/>
          <w:marTop w:val="0"/>
          <w:marBottom w:val="0"/>
          <w:divBdr>
            <w:top w:val="none" w:sz="0" w:space="0" w:color="auto"/>
            <w:left w:val="none" w:sz="0" w:space="0" w:color="auto"/>
            <w:bottom w:val="none" w:sz="0" w:space="0" w:color="auto"/>
            <w:right w:val="none" w:sz="0" w:space="0" w:color="auto"/>
          </w:divBdr>
        </w:div>
        <w:div w:id="1318877110">
          <w:marLeft w:val="0"/>
          <w:marRight w:val="0"/>
          <w:marTop w:val="0"/>
          <w:marBottom w:val="0"/>
          <w:divBdr>
            <w:top w:val="none" w:sz="0" w:space="0" w:color="auto"/>
            <w:left w:val="none" w:sz="0" w:space="0" w:color="auto"/>
            <w:bottom w:val="none" w:sz="0" w:space="0" w:color="auto"/>
            <w:right w:val="none" w:sz="0" w:space="0" w:color="auto"/>
          </w:divBdr>
        </w:div>
        <w:div w:id="1320964341">
          <w:marLeft w:val="0"/>
          <w:marRight w:val="0"/>
          <w:marTop w:val="0"/>
          <w:marBottom w:val="0"/>
          <w:divBdr>
            <w:top w:val="none" w:sz="0" w:space="0" w:color="auto"/>
            <w:left w:val="none" w:sz="0" w:space="0" w:color="auto"/>
            <w:bottom w:val="none" w:sz="0" w:space="0" w:color="auto"/>
            <w:right w:val="none" w:sz="0" w:space="0" w:color="auto"/>
          </w:divBdr>
        </w:div>
        <w:div w:id="1353190918">
          <w:marLeft w:val="0"/>
          <w:marRight w:val="0"/>
          <w:marTop w:val="0"/>
          <w:marBottom w:val="0"/>
          <w:divBdr>
            <w:top w:val="none" w:sz="0" w:space="0" w:color="auto"/>
            <w:left w:val="none" w:sz="0" w:space="0" w:color="auto"/>
            <w:bottom w:val="none" w:sz="0" w:space="0" w:color="auto"/>
            <w:right w:val="none" w:sz="0" w:space="0" w:color="auto"/>
          </w:divBdr>
        </w:div>
        <w:div w:id="1375695058">
          <w:marLeft w:val="0"/>
          <w:marRight w:val="0"/>
          <w:marTop w:val="0"/>
          <w:marBottom w:val="0"/>
          <w:divBdr>
            <w:top w:val="none" w:sz="0" w:space="0" w:color="auto"/>
            <w:left w:val="none" w:sz="0" w:space="0" w:color="auto"/>
            <w:bottom w:val="none" w:sz="0" w:space="0" w:color="auto"/>
            <w:right w:val="none" w:sz="0" w:space="0" w:color="auto"/>
          </w:divBdr>
        </w:div>
        <w:div w:id="1392267840">
          <w:marLeft w:val="0"/>
          <w:marRight w:val="0"/>
          <w:marTop w:val="0"/>
          <w:marBottom w:val="0"/>
          <w:divBdr>
            <w:top w:val="none" w:sz="0" w:space="0" w:color="auto"/>
            <w:left w:val="none" w:sz="0" w:space="0" w:color="auto"/>
            <w:bottom w:val="none" w:sz="0" w:space="0" w:color="auto"/>
            <w:right w:val="none" w:sz="0" w:space="0" w:color="auto"/>
          </w:divBdr>
        </w:div>
        <w:div w:id="1445535089">
          <w:marLeft w:val="0"/>
          <w:marRight w:val="0"/>
          <w:marTop w:val="0"/>
          <w:marBottom w:val="0"/>
          <w:divBdr>
            <w:top w:val="none" w:sz="0" w:space="0" w:color="auto"/>
            <w:left w:val="none" w:sz="0" w:space="0" w:color="auto"/>
            <w:bottom w:val="none" w:sz="0" w:space="0" w:color="auto"/>
            <w:right w:val="none" w:sz="0" w:space="0" w:color="auto"/>
          </w:divBdr>
        </w:div>
        <w:div w:id="1492991376">
          <w:marLeft w:val="0"/>
          <w:marRight w:val="0"/>
          <w:marTop w:val="0"/>
          <w:marBottom w:val="0"/>
          <w:divBdr>
            <w:top w:val="none" w:sz="0" w:space="0" w:color="auto"/>
            <w:left w:val="none" w:sz="0" w:space="0" w:color="auto"/>
            <w:bottom w:val="none" w:sz="0" w:space="0" w:color="auto"/>
            <w:right w:val="none" w:sz="0" w:space="0" w:color="auto"/>
          </w:divBdr>
        </w:div>
        <w:div w:id="1519001077">
          <w:marLeft w:val="0"/>
          <w:marRight w:val="0"/>
          <w:marTop w:val="0"/>
          <w:marBottom w:val="0"/>
          <w:divBdr>
            <w:top w:val="none" w:sz="0" w:space="0" w:color="auto"/>
            <w:left w:val="none" w:sz="0" w:space="0" w:color="auto"/>
            <w:bottom w:val="none" w:sz="0" w:space="0" w:color="auto"/>
            <w:right w:val="none" w:sz="0" w:space="0" w:color="auto"/>
          </w:divBdr>
        </w:div>
        <w:div w:id="1524981656">
          <w:marLeft w:val="0"/>
          <w:marRight w:val="0"/>
          <w:marTop w:val="0"/>
          <w:marBottom w:val="0"/>
          <w:divBdr>
            <w:top w:val="none" w:sz="0" w:space="0" w:color="auto"/>
            <w:left w:val="none" w:sz="0" w:space="0" w:color="auto"/>
            <w:bottom w:val="none" w:sz="0" w:space="0" w:color="auto"/>
            <w:right w:val="none" w:sz="0" w:space="0" w:color="auto"/>
          </w:divBdr>
        </w:div>
        <w:div w:id="1575696388">
          <w:marLeft w:val="0"/>
          <w:marRight w:val="0"/>
          <w:marTop w:val="0"/>
          <w:marBottom w:val="0"/>
          <w:divBdr>
            <w:top w:val="none" w:sz="0" w:space="0" w:color="auto"/>
            <w:left w:val="none" w:sz="0" w:space="0" w:color="auto"/>
            <w:bottom w:val="none" w:sz="0" w:space="0" w:color="auto"/>
            <w:right w:val="none" w:sz="0" w:space="0" w:color="auto"/>
          </w:divBdr>
        </w:div>
        <w:div w:id="1627349690">
          <w:marLeft w:val="0"/>
          <w:marRight w:val="0"/>
          <w:marTop w:val="0"/>
          <w:marBottom w:val="0"/>
          <w:divBdr>
            <w:top w:val="none" w:sz="0" w:space="0" w:color="auto"/>
            <w:left w:val="none" w:sz="0" w:space="0" w:color="auto"/>
            <w:bottom w:val="none" w:sz="0" w:space="0" w:color="auto"/>
            <w:right w:val="none" w:sz="0" w:space="0" w:color="auto"/>
          </w:divBdr>
        </w:div>
        <w:div w:id="1693994812">
          <w:marLeft w:val="0"/>
          <w:marRight w:val="0"/>
          <w:marTop w:val="0"/>
          <w:marBottom w:val="0"/>
          <w:divBdr>
            <w:top w:val="none" w:sz="0" w:space="0" w:color="auto"/>
            <w:left w:val="none" w:sz="0" w:space="0" w:color="auto"/>
            <w:bottom w:val="none" w:sz="0" w:space="0" w:color="auto"/>
            <w:right w:val="none" w:sz="0" w:space="0" w:color="auto"/>
          </w:divBdr>
        </w:div>
        <w:div w:id="1698117628">
          <w:marLeft w:val="0"/>
          <w:marRight w:val="0"/>
          <w:marTop w:val="0"/>
          <w:marBottom w:val="0"/>
          <w:divBdr>
            <w:top w:val="none" w:sz="0" w:space="0" w:color="auto"/>
            <w:left w:val="none" w:sz="0" w:space="0" w:color="auto"/>
            <w:bottom w:val="none" w:sz="0" w:space="0" w:color="auto"/>
            <w:right w:val="none" w:sz="0" w:space="0" w:color="auto"/>
          </w:divBdr>
        </w:div>
        <w:div w:id="1724791866">
          <w:marLeft w:val="0"/>
          <w:marRight w:val="0"/>
          <w:marTop w:val="0"/>
          <w:marBottom w:val="0"/>
          <w:divBdr>
            <w:top w:val="none" w:sz="0" w:space="0" w:color="auto"/>
            <w:left w:val="none" w:sz="0" w:space="0" w:color="auto"/>
            <w:bottom w:val="none" w:sz="0" w:space="0" w:color="auto"/>
            <w:right w:val="none" w:sz="0" w:space="0" w:color="auto"/>
          </w:divBdr>
        </w:div>
        <w:div w:id="1739092563">
          <w:marLeft w:val="0"/>
          <w:marRight w:val="0"/>
          <w:marTop w:val="0"/>
          <w:marBottom w:val="0"/>
          <w:divBdr>
            <w:top w:val="none" w:sz="0" w:space="0" w:color="auto"/>
            <w:left w:val="none" w:sz="0" w:space="0" w:color="auto"/>
            <w:bottom w:val="none" w:sz="0" w:space="0" w:color="auto"/>
            <w:right w:val="none" w:sz="0" w:space="0" w:color="auto"/>
          </w:divBdr>
        </w:div>
        <w:div w:id="1806042828">
          <w:marLeft w:val="0"/>
          <w:marRight w:val="0"/>
          <w:marTop w:val="0"/>
          <w:marBottom w:val="0"/>
          <w:divBdr>
            <w:top w:val="none" w:sz="0" w:space="0" w:color="auto"/>
            <w:left w:val="none" w:sz="0" w:space="0" w:color="auto"/>
            <w:bottom w:val="none" w:sz="0" w:space="0" w:color="auto"/>
            <w:right w:val="none" w:sz="0" w:space="0" w:color="auto"/>
          </w:divBdr>
        </w:div>
        <w:div w:id="1825702893">
          <w:marLeft w:val="0"/>
          <w:marRight w:val="0"/>
          <w:marTop w:val="0"/>
          <w:marBottom w:val="0"/>
          <w:divBdr>
            <w:top w:val="none" w:sz="0" w:space="0" w:color="auto"/>
            <w:left w:val="none" w:sz="0" w:space="0" w:color="auto"/>
            <w:bottom w:val="none" w:sz="0" w:space="0" w:color="auto"/>
            <w:right w:val="none" w:sz="0" w:space="0" w:color="auto"/>
          </w:divBdr>
        </w:div>
        <w:div w:id="1830363410">
          <w:marLeft w:val="0"/>
          <w:marRight w:val="0"/>
          <w:marTop w:val="0"/>
          <w:marBottom w:val="0"/>
          <w:divBdr>
            <w:top w:val="none" w:sz="0" w:space="0" w:color="auto"/>
            <w:left w:val="none" w:sz="0" w:space="0" w:color="auto"/>
            <w:bottom w:val="none" w:sz="0" w:space="0" w:color="auto"/>
            <w:right w:val="none" w:sz="0" w:space="0" w:color="auto"/>
          </w:divBdr>
        </w:div>
        <w:div w:id="1875540300">
          <w:marLeft w:val="0"/>
          <w:marRight w:val="0"/>
          <w:marTop w:val="0"/>
          <w:marBottom w:val="0"/>
          <w:divBdr>
            <w:top w:val="none" w:sz="0" w:space="0" w:color="auto"/>
            <w:left w:val="none" w:sz="0" w:space="0" w:color="auto"/>
            <w:bottom w:val="none" w:sz="0" w:space="0" w:color="auto"/>
            <w:right w:val="none" w:sz="0" w:space="0" w:color="auto"/>
          </w:divBdr>
        </w:div>
        <w:div w:id="1884976454">
          <w:marLeft w:val="0"/>
          <w:marRight w:val="0"/>
          <w:marTop w:val="0"/>
          <w:marBottom w:val="0"/>
          <w:divBdr>
            <w:top w:val="none" w:sz="0" w:space="0" w:color="auto"/>
            <w:left w:val="none" w:sz="0" w:space="0" w:color="auto"/>
            <w:bottom w:val="none" w:sz="0" w:space="0" w:color="auto"/>
            <w:right w:val="none" w:sz="0" w:space="0" w:color="auto"/>
          </w:divBdr>
        </w:div>
        <w:div w:id="1930625460">
          <w:marLeft w:val="0"/>
          <w:marRight w:val="0"/>
          <w:marTop w:val="0"/>
          <w:marBottom w:val="0"/>
          <w:divBdr>
            <w:top w:val="none" w:sz="0" w:space="0" w:color="auto"/>
            <w:left w:val="none" w:sz="0" w:space="0" w:color="auto"/>
            <w:bottom w:val="none" w:sz="0" w:space="0" w:color="auto"/>
            <w:right w:val="none" w:sz="0" w:space="0" w:color="auto"/>
          </w:divBdr>
        </w:div>
        <w:div w:id="1942449293">
          <w:marLeft w:val="0"/>
          <w:marRight w:val="0"/>
          <w:marTop w:val="0"/>
          <w:marBottom w:val="0"/>
          <w:divBdr>
            <w:top w:val="none" w:sz="0" w:space="0" w:color="auto"/>
            <w:left w:val="none" w:sz="0" w:space="0" w:color="auto"/>
            <w:bottom w:val="none" w:sz="0" w:space="0" w:color="auto"/>
            <w:right w:val="none" w:sz="0" w:space="0" w:color="auto"/>
          </w:divBdr>
        </w:div>
        <w:div w:id="1952542530">
          <w:marLeft w:val="0"/>
          <w:marRight w:val="0"/>
          <w:marTop w:val="0"/>
          <w:marBottom w:val="0"/>
          <w:divBdr>
            <w:top w:val="none" w:sz="0" w:space="0" w:color="auto"/>
            <w:left w:val="none" w:sz="0" w:space="0" w:color="auto"/>
            <w:bottom w:val="none" w:sz="0" w:space="0" w:color="auto"/>
            <w:right w:val="none" w:sz="0" w:space="0" w:color="auto"/>
          </w:divBdr>
        </w:div>
        <w:div w:id="1957759254">
          <w:marLeft w:val="0"/>
          <w:marRight w:val="0"/>
          <w:marTop w:val="0"/>
          <w:marBottom w:val="0"/>
          <w:divBdr>
            <w:top w:val="none" w:sz="0" w:space="0" w:color="auto"/>
            <w:left w:val="none" w:sz="0" w:space="0" w:color="auto"/>
            <w:bottom w:val="none" w:sz="0" w:space="0" w:color="auto"/>
            <w:right w:val="none" w:sz="0" w:space="0" w:color="auto"/>
          </w:divBdr>
        </w:div>
        <w:div w:id="2021621153">
          <w:marLeft w:val="0"/>
          <w:marRight w:val="0"/>
          <w:marTop w:val="0"/>
          <w:marBottom w:val="0"/>
          <w:divBdr>
            <w:top w:val="none" w:sz="0" w:space="0" w:color="auto"/>
            <w:left w:val="none" w:sz="0" w:space="0" w:color="auto"/>
            <w:bottom w:val="none" w:sz="0" w:space="0" w:color="auto"/>
            <w:right w:val="none" w:sz="0" w:space="0" w:color="auto"/>
          </w:divBdr>
        </w:div>
        <w:div w:id="2058702930">
          <w:marLeft w:val="0"/>
          <w:marRight w:val="0"/>
          <w:marTop w:val="0"/>
          <w:marBottom w:val="0"/>
          <w:divBdr>
            <w:top w:val="none" w:sz="0" w:space="0" w:color="auto"/>
            <w:left w:val="none" w:sz="0" w:space="0" w:color="auto"/>
            <w:bottom w:val="none" w:sz="0" w:space="0" w:color="auto"/>
            <w:right w:val="none" w:sz="0" w:space="0" w:color="auto"/>
          </w:divBdr>
        </w:div>
        <w:div w:id="2146581131">
          <w:marLeft w:val="0"/>
          <w:marRight w:val="0"/>
          <w:marTop w:val="0"/>
          <w:marBottom w:val="0"/>
          <w:divBdr>
            <w:top w:val="none" w:sz="0" w:space="0" w:color="auto"/>
            <w:left w:val="none" w:sz="0" w:space="0" w:color="auto"/>
            <w:bottom w:val="none" w:sz="0" w:space="0" w:color="auto"/>
            <w:right w:val="none" w:sz="0" w:space="0" w:color="auto"/>
          </w:divBdr>
        </w:div>
      </w:divsChild>
    </w:div>
    <w:div w:id="1450901780">
      <w:bodyDiv w:val="1"/>
      <w:marLeft w:val="0"/>
      <w:marRight w:val="0"/>
      <w:marTop w:val="0"/>
      <w:marBottom w:val="0"/>
      <w:divBdr>
        <w:top w:val="none" w:sz="0" w:space="0" w:color="auto"/>
        <w:left w:val="none" w:sz="0" w:space="0" w:color="auto"/>
        <w:bottom w:val="none" w:sz="0" w:space="0" w:color="auto"/>
        <w:right w:val="none" w:sz="0" w:space="0" w:color="auto"/>
      </w:divBdr>
    </w:div>
    <w:div w:id="1521508037">
      <w:bodyDiv w:val="1"/>
      <w:marLeft w:val="0"/>
      <w:marRight w:val="0"/>
      <w:marTop w:val="0"/>
      <w:marBottom w:val="0"/>
      <w:divBdr>
        <w:top w:val="none" w:sz="0" w:space="0" w:color="auto"/>
        <w:left w:val="none" w:sz="0" w:space="0" w:color="auto"/>
        <w:bottom w:val="none" w:sz="0" w:space="0" w:color="auto"/>
        <w:right w:val="none" w:sz="0" w:space="0" w:color="auto"/>
      </w:divBdr>
    </w:div>
    <w:div w:id="1617982127">
      <w:bodyDiv w:val="1"/>
      <w:marLeft w:val="0"/>
      <w:marRight w:val="0"/>
      <w:marTop w:val="0"/>
      <w:marBottom w:val="0"/>
      <w:divBdr>
        <w:top w:val="none" w:sz="0" w:space="0" w:color="auto"/>
        <w:left w:val="none" w:sz="0" w:space="0" w:color="auto"/>
        <w:bottom w:val="none" w:sz="0" w:space="0" w:color="auto"/>
        <w:right w:val="none" w:sz="0" w:space="0" w:color="auto"/>
      </w:divBdr>
    </w:div>
    <w:div w:id="1684625833">
      <w:bodyDiv w:val="1"/>
      <w:marLeft w:val="0"/>
      <w:marRight w:val="0"/>
      <w:marTop w:val="0"/>
      <w:marBottom w:val="0"/>
      <w:divBdr>
        <w:top w:val="none" w:sz="0" w:space="0" w:color="auto"/>
        <w:left w:val="none" w:sz="0" w:space="0" w:color="auto"/>
        <w:bottom w:val="none" w:sz="0" w:space="0" w:color="auto"/>
        <w:right w:val="none" w:sz="0" w:space="0" w:color="auto"/>
      </w:divBdr>
    </w:div>
    <w:div w:id="21250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A19B-AE6A-49F4-829B-F8AE0581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9</Pages>
  <Words>2732</Words>
  <Characters>15577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Ежегодный отчет главы муниципального образования Кировский муниципальный район Ленинградской области о проделанной работе</vt:lpstr>
    </vt:vector>
  </TitlesOfParts>
  <Company>Microsoft</Company>
  <LinksUpToDate>false</LinksUpToDate>
  <CharactersWithSpaces>18273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Ежегодный отчет главы муниципального образования Кировский муниципальный район Ленинградской области о проделанной работе</dc:title>
  <dc:creator>Пользователь</dc:creator>
  <cp:lastModifiedBy>Admin</cp:lastModifiedBy>
  <cp:revision>29</cp:revision>
  <cp:lastPrinted>2017-02-27T12:03:00Z</cp:lastPrinted>
  <dcterms:created xsi:type="dcterms:W3CDTF">2017-01-16T13:28:00Z</dcterms:created>
  <dcterms:modified xsi:type="dcterms:W3CDTF">2017-02-27T12:08:00Z</dcterms:modified>
</cp:coreProperties>
</file>