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B00171">
        <w:rPr>
          <w:rFonts w:ascii="Times New Roman" w:hAnsi="Times New Roman" w:cs="Times New Roman"/>
          <w:b/>
          <w:sz w:val="28"/>
        </w:rPr>
        <w:t xml:space="preserve"> в </w:t>
      </w:r>
      <w:proofErr w:type="gramStart"/>
      <w:r w:rsidR="00B00171">
        <w:rPr>
          <w:rFonts w:ascii="Times New Roman" w:hAnsi="Times New Roman" w:cs="Times New Roman"/>
          <w:b/>
          <w:sz w:val="28"/>
        </w:rPr>
        <w:t>г</w:t>
      </w:r>
      <w:proofErr w:type="gramEnd"/>
      <w:r w:rsidR="00B00171">
        <w:rPr>
          <w:rFonts w:ascii="Times New Roman" w:hAnsi="Times New Roman" w:cs="Times New Roman"/>
          <w:b/>
          <w:sz w:val="28"/>
        </w:rPr>
        <w:t>.п. Мга, ул. Новая, участок 61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00171">
        <w:rPr>
          <w:rFonts w:ascii="Times New Roman" w:eastAsia="Times New Roman" w:hAnsi="Times New Roman" w:cs="Times New Roman"/>
          <w:sz w:val="28"/>
          <w:szCs w:val="28"/>
          <w:lang w:eastAsia="ru-RU"/>
        </w:rPr>
        <w:t>1967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</w:t>
      </w:r>
      <w:r w:rsidR="00B001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47:16:0801001:5869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7E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D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</w:t>
      </w:r>
      <w:proofErr w:type="gramStart"/>
      <w:r w:rsidR="009D7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Мга, ул. Новая, участок 61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</w:t>
      </w:r>
      <w:r w:rsidR="000D4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тридцати дней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1E5E7C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30</w:t>
      </w:r>
      <w:r w:rsidR="000D42C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E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D42C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5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0D42CD"/>
    <w:rsid w:val="00161AA3"/>
    <w:rsid w:val="001B0842"/>
    <w:rsid w:val="001C712A"/>
    <w:rsid w:val="001E1CE2"/>
    <w:rsid w:val="001E5E7C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4579"/>
    <w:rsid w:val="004A784D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7D0B"/>
    <w:rsid w:val="0072766D"/>
    <w:rsid w:val="007679C6"/>
    <w:rsid w:val="00783C51"/>
    <w:rsid w:val="00791F75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966B0B"/>
    <w:rsid w:val="009D7E63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0171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716F4"/>
    <w:rsid w:val="00EA5B85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2021-09-27T09:25:00Z</dcterms:created>
  <dcterms:modified xsi:type="dcterms:W3CDTF">2021-09-27T09:25:00Z</dcterms:modified>
</cp:coreProperties>
</file>