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8098C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B8098C">
        <w:rPr>
          <w:rFonts w:ascii="Times New Roman" w:hAnsi="Times New Roman" w:cs="Times New Roman"/>
          <w:b/>
          <w:sz w:val="28"/>
        </w:rPr>
        <w:t>Муя</w:t>
      </w:r>
      <w:proofErr w:type="spellEnd"/>
      <w:r w:rsidR="00B8098C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B8098C">
        <w:rPr>
          <w:rFonts w:ascii="Times New Roman" w:hAnsi="Times New Roman" w:cs="Times New Roman"/>
          <w:b/>
          <w:sz w:val="28"/>
        </w:rPr>
        <w:t>Рыбацкая</w:t>
      </w:r>
      <w:proofErr w:type="gramEnd"/>
      <w:r w:rsidR="00B8098C">
        <w:rPr>
          <w:rFonts w:ascii="Times New Roman" w:hAnsi="Times New Roman" w:cs="Times New Roman"/>
          <w:b/>
          <w:sz w:val="28"/>
        </w:rPr>
        <w:t>, 18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098C">
        <w:rPr>
          <w:rFonts w:ascii="Times New Roman" w:eastAsia="Times New Roman" w:hAnsi="Times New Roman" w:cs="Times New Roman"/>
          <w:sz w:val="28"/>
          <w:szCs w:val="28"/>
          <w:lang w:eastAsia="ru-RU"/>
        </w:rPr>
        <w:t>1475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B8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B809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Муя</w:t>
      </w:r>
      <w:proofErr w:type="spellEnd"/>
      <w:r w:rsidR="00B80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Рыбацкая, 18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246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ведения личного подсобного хозяйства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1E54C5"/>
    <w:rsid w:val="00214E8F"/>
    <w:rsid w:val="002162E0"/>
    <w:rsid w:val="00234742"/>
    <w:rsid w:val="00234CE4"/>
    <w:rsid w:val="00246752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10C3F"/>
    <w:rsid w:val="00343D12"/>
    <w:rsid w:val="003C32C8"/>
    <w:rsid w:val="003D1E4E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098C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2023-01-11T07:56:00Z</dcterms:created>
  <dcterms:modified xsi:type="dcterms:W3CDTF">2023-01-11T07:56:00Z</dcterms:modified>
</cp:coreProperties>
</file>