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9" w:rsidRPr="00D834A9" w:rsidRDefault="00D834A9" w:rsidP="00C84B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У Т В Е Р Ж Д Е Н 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52C0D">
        <w:rPr>
          <w:rFonts w:ascii="Times New Roman" w:hAnsi="Times New Roman" w:cs="Times New Roman"/>
          <w:sz w:val="20"/>
          <w:szCs w:val="20"/>
        </w:rPr>
        <w:t>28.02.2024 № 117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0B6F47" w:rsidRDefault="000B6F47" w:rsidP="00D31C6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«Газ</w:t>
      </w:r>
      <w:r w:rsidR="008E6971" w:rsidRPr="00636936">
        <w:rPr>
          <w:rFonts w:ascii="Times New Roman" w:hAnsi="Times New Roman" w:cs="Times New Roman"/>
          <w:b/>
          <w:sz w:val="28"/>
          <w:szCs w:val="28"/>
        </w:rPr>
        <w:t>оснабжение и газ</w:t>
      </w:r>
      <w:r w:rsidRPr="00636936">
        <w:rPr>
          <w:rFonts w:ascii="Times New Roman" w:hAnsi="Times New Roman" w:cs="Times New Roman"/>
          <w:b/>
          <w:sz w:val="28"/>
          <w:szCs w:val="28"/>
        </w:rPr>
        <w:t xml:space="preserve">ификация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>муниципального образования Мгинское городское поселение</w:t>
      </w:r>
      <w:r w:rsidR="008E6971" w:rsidRPr="00636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47" w:rsidRPr="0098791E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5"/>
        <w:gridCol w:w="6710"/>
      </w:tblGrid>
      <w:tr w:rsidR="00B45202" w:rsidRPr="00636936" w:rsidTr="00636936">
        <w:trPr>
          <w:trHeight w:val="617"/>
        </w:trPr>
        <w:tc>
          <w:tcPr>
            <w:tcW w:w="2660" w:type="dxa"/>
          </w:tcPr>
          <w:p w:rsidR="005F65D1" w:rsidRPr="00636936" w:rsidRDefault="001842DD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2D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5F65D1" w:rsidRPr="00636936" w:rsidRDefault="002F1D0C" w:rsidP="00C70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="008E5CD3" w:rsidRPr="00636936">
              <w:rPr>
                <w:rFonts w:ascii="Times New Roman" w:hAnsi="Times New Roman" w:cs="Times New Roman"/>
                <w:sz w:val="28"/>
                <w:szCs w:val="28"/>
              </w:rPr>
              <w:t>оснабжение и газификация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Мгинское городское поселение Кировского муниципального райо</w:t>
            </w:r>
            <w:r w:rsidR="00807EAF" w:rsidRPr="00636936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Default="0024716D" w:rsidP="0024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911" w:type="dxa"/>
          </w:tcPr>
          <w:p w:rsidR="0024716D" w:rsidRPr="000B6F47" w:rsidRDefault="00CF1D52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2026</w:t>
            </w:r>
            <w:r w:rsidR="002471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Pr="00636936" w:rsidRDefault="0024716D" w:rsidP="0018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1" w:type="dxa"/>
          </w:tcPr>
          <w:p w:rsidR="0024716D" w:rsidRPr="00636936" w:rsidRDefault="0024716D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Pr="00636936" w:rsidRDefault="0024716D" w:rsidP="00ED4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ED45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24716D" w:rsidRPr="00636936" w:rsidRDefault="0024716D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Pr="00636936" w:rsidRDefault="0024716D" w:rsidP="0016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61F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24716D" w:rsidRPr="00636936" w:rsidRDefault="0024716D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Проектные и строительные организации, привлеченные на конкурсной основе.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Pr="00636936" w:rsidRDefault="0024716D" w:rsidP="001D7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D70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24716D" w:rsidRPr="00636936" w:rsidRDefault="0024716D" w:rsidP="00A7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F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газификации и газоснабжения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Мгинское городское поселение.</w:t>
            </w:r>
          </w:p>
        </w:tc>
      </w:tr>
      <w:tr w:rsidR="0024716D" w:rsidRPr="00636936" w:rsidTr="00636936">
        <w:tc>
          <w:tcPr>
            <w:tcW w:w="2660" w:type="dxa"/>
          </w:tcPr>
          <w:p w:rsidR="0024716D" w:rsidRPr="00636936" w:rsidRDefault="0024716D" w:rsidP="001D7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D70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24716D" w:rsidRPr="000B6F47" w:rsidRDefault="0024716D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социально-экономического развития, улучшение условий жизни населения муниципального образования Мгинское городское поселение.</w:t>
            </w:r>
          </w:p>
          <w:p w:rsidR="0024716D" w:rsidRPr="000B6F47" w:rsidRDefault="0024716D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 в пределах полномочий, установленных законодательством Российской Федерации.</w:t>
            </w:r>
          </w:p>
          <w:p w:rsidR="0024716D" w:rsidRPr="00584016" w:rsidRDefault="0024716D" w:rsidP="0058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развития газораспределительных сетей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Мгмнское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 w:rsidRPr="005840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16D" w:rsidRPr="00636936" w:rsidRDefault="0024716D" w:rsidP="0058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01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подключения к сетям газоснабжения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домовладений и квартир.</w:t>
            </w:r>
          </w:p>
        </w:tc>
      </w:tr>
      <w:tr w:rsidR="00D302FF" w:rsidRPr="00636936" w:rsidTr="00636936">
        <w:tc>
          <w:tcPr>
            <w:tcW w:w="2660" w:type="dxa"/>
          </w:tcPr>
          <w:p w:rsidR="00D302FF" w:rsidRPr="00636936" w:rsidRDefault="00D302FF" w:rsidP="004A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4A29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D302FF" w:rsidRPr="00636936" w:rsidRDefault="00D302FF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протяженности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распределительных газопроводов на территории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Мгинское городск</w:t>
            </w:r>
            <w:r w:rsidR="00A25C9F">
              <w:rPr>
                <w:rFonts w:ascii="Times New Roman" w:hAnsi="Times New Roman" w:cs="Times New Roman"/>
                <w:sz w:val="28"/>
                <w:szCs w:val="28"/>
              </w:rPr>
              <w:t xml:space="preserve">ое поселение, газификация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населенных пунктов поселения.</w:t>
            </w:r>
          </w:p>
        </w:tc>
      </w:tr>
      <w:tr w:rsidR="00D302FF" w:rsidRPr="00636936" w:rsidTr="00636936">
        <w:tc>
          <w:tcPr>
            <w:tcW w:w="2660" w:type="dxa"/>
          </w:tcPr>
          <w:p w:rsidR="00D302FF" w:rsidRPr="00636936" w:rsidRDefault="00D302FF" w:rsidP="0079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911" w:type="dxa"/>
          </w:tcPr>
          <w:p w:rsidR="00D302FF" w:rsidRPr="00692B96" w:rsidRDefault="00CF1D52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2FF" w:rsidRPr="00636936" w:rsidTr="00636936">
        <w:tc>
          <w:tcPr>
            <w:tcW w:w="2660" w:type="dxa"/>
          </w:tcPr>
          <w:p w:rsidR="00D302FF" w:rsidRDefault="00D302FF" w:rsidP="004F4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911" w:type="dxa"/>
          </w:tcPr>
          <w:p w:rsidR="00D302FF" w:rsidRDefault="00D302FF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составит </w:t>
            </w:r>
            <w:r w:rsidR="00DB3A85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  <w:r w:rsidR="007D7532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302FF" w:rsidRDefault="00CF1D52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B3A85">
              <w:rPr>
                <w:rFonts w:ascii="Times New Roman" w:hAnsi="Times New Roman" w:cs="Times New Roman"/>
                <w:sz w:val="28"/>
                <w:szCs w:val="28"/>
              </w:rPr>
              <w:t xml:space="preserve"> год – 752</w:t>
            </w:r>
            <w:r w:rsidR="007D7532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  <w:r w:rsidR="00D302F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02FF" w:rsidRDefault="00CF1D52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302FF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7D7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02FF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D302FF" w:rsidRDefault="00CF1D52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D75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D302FF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</w:tc>
      </w:tr>
    </w:tbl>
    <w:p w:rsidR="001D4D0F" w:rsidRPr="00E97EDE" w:rsidRDefault="001D4D0F" w:rsidP="00732F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A2C" w:rsidRPr="00740A2C" w:rsidRDefault="00740A2C" w:rsidP="00740A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прогноз развития сферы реализации Муниципальной программы </w:t>
      </w:r>
    </w:p>
    <w:p w:rsidR="00E97EDE" w:rsidRPr="00740A2C" w:rsidRDefault="00022040" w:rsidP="00740A2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2C">
        <w:rPr>
          <w:rFonts w:ascii="Times New Roman" w:hAnsi="Times New Roman" w:cs="Times New Roman"/>
          <w:sz w:val="28"/>
          <w:szCs w:val="28"/>
        </w:rPr>
        <w:t>Уровень газифи</w:t>
      </w:r>
      <w:r w:rsidR="00FD5D5D" w:rsidRPr="00740A2C">
        <w:rPr>
          <w:rFonts w:ascii="Times New Roman" w:hAnsi="Times New Roman" w:cs="Times New Roman"/>
          <w:sz w:val="28"/>
          <w:szCs w:val="28"/>
        </w:rPr>
        <w:t>кации муниципального образования</w:t>
      </w:r>
      <w:r w:rsidRPr="00740A2C">
        <w:rPr>
          <w:rFonts w:ascii="Times New Roman" w:hAnsi="Times New Roman" w:cs="Times New Roman"/>
          <w:sz w:val="28"/>
          <w:szCs w:val="28"/>
        </w:rPr>
        <w:t xml:space="preserve"> </w:t>
      </w:r>
      <w:r w:rsidR="00740A2C">
        <w:rPr>
          <w:rFonts w:ascii="Times New Roman" w:hAnsi="Times New Roman" w:cs="Times New Roman"/>
          <w:sz w:val="28"/>
          <w:szCs w:val="28"/>
        </w:rPr>
        <w:t xml:space="preserve">Мгинское городское поселение </w:t>
      </w:r>
      <w:r w:rsidRPr="00740A2C">
        <w:rPr>
          <w:rFonts w:ascii="Times New Roman" w:hAnsi="Times New Roman" w:cs="Times New Roman"/>
          <w:sz w:val="28"/>
          <w:szCs w:val="28"/>
        </w:rPr>
        <w:t>оказывает существенное влияние на соци</w:t>
      </w:r>
      <w:r w:rsidR="00FD5D5D" w:rsidRPr="00740A2C">
        <w:rPr>
          <w:rFonts w:ascii="Times New Roman" w:hAnsi="Times New Roman" w:cs="Times New Roman"/>
          <w:sz w:val="28"/>
          <w:szCs w:val="28"/>
        </w:rPr>
        <w:t>альное и экономическое развитие</w:t>
      </w:r>
      <w:r w:rsidRPr="00740A2C">
        <w:rPr>
          <w:rFonts w:ascii="Times New Roman" w:hAnsi="Times New Roman" w:cs="Times New Roman"/>
          <w:sz w:val="28"/>
          <w:szCs w:val="28"/>
        </w:rPr>
        <w:t>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  <w:r w:rsidR="00FD5D5D" w:rsidRPr="00740A2C">
        <w:rPr>
          <w:rFonts w:ascii="Times New Roman" w:hAnsi="Times New Roman" w:cs="Times New Roman"/>
          <w:sz w:val="28"/>
          <w:szCs w:val="28"/>
        </w:rPr>
        <w:t xml:space="preserve"> </w:t>
      </w:r>
      <w:r w:rsidRPr="00740A2C">
        <w:rPr>
          <w:rFonts w:ascii="Times New Roman" w:hAnsi="Times New Roman" w:cs="Times New Roman"/>
          <w:sz w:val="28"/>
          <w:szCs w:val="28"/>
        </w:rPr>
        <w:t xml:space="preserve">Природный газ по-прежнему является наименее затратным видом топлива. </w:t>
      </w:r>
    </w:p>
    <w:p w:rsidR="00022040" w:rsidRPr="00FD5D5D" w:rsidRDefault="00FD5D5D" w:rsidP="00732FD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составе муниципального образования </w:t>
      </w:r>
      <w:r w:rsidRPr="00623FD6">
        <w:rPr>
          <w:rFonts w:ascii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19 населенных пунктов. У</w:t>
      </w:r>
      <w:r w:rsidRPr="00FD5D5D">
        <w:rPr>
          <w:rFonts w:ascii="Times New Roman" w:hAnsi="Times New Roman" w:cs="Times New Roman"/>
          <w:sz w:val="28"/>
          <w:szCs w:val="28"/>
        </w:rPr>
        <w:t>ровень газификации природным газо</w:t>
      </w:r>
      <w:r w:rsidR="00E97EDE">
        <w:rPr>
          <w:rFonts w:ascii="Times New Roman" w:hAnsi="Times New Roman" w:cs="Times New Roman"/>
          <w:sz w:val="28"/>
          <w:szCs w:val="28"/>
        </w:rPr>
        <w:t>м</w:t>
      </w:r>
      <w:r w:rsidR="00101F00">
        <w:rPr>
          <w:rFonts w:ascii="Times New Roman" w:hAnsi="Times New Roman" w:cs="Times New Roman"/>
          <w:sz w:val="28"/>
          <w:szCs w:val="28"/>
        </w:rPr>
        <w:t xml:space="preserve"> составляет 7</w:t>
      </w:r>
      <w:r w:rsidR="009165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="00101F00">
        <w:rPr>
          <w:rFonts w:ascii="Times New Roman" w:hAnsi="Times New Roman" w:cs="Times New Roman"/>
          <w:sz w:val="28"/>
          <w:szCs w:val="28"/>
        </w:rPr>
        <w:t xml:space="preserve"> (только </w:t>
      </w:r>
      <w:proofErr w:type="spellStart"/>
      <w:r w:rsidR="00101F0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101F00">
        <w:rPr>
          <w:rFonts w:ascii="Times New Roman" w:hAnsi="Times New Roman" w:cs="Times New Roman"/>
          <w:sz w:val="28"/>
          <w:szCs w:val="28"/>
        </w:rPr>
        <w:t>. Мга)</w:t>
      </w:r>
      <w:r>
        <w:rPr>
          <w:rFonts w:ascii="Times New Roman" w:hAnsi="Times New Roman" w:cs="Times New Roman"/>
          <w:sz w:val="28"/>
          <w:szCs w:val="28"/>
        </w:rPr>
        <w:t>, из них 14%</w:t>
      </w:r>
      <w:r w:rsidR="00101F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1F0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101F00">
        <w:rPr>
          <w:rFonts w:ascii="Times New Roman" w:hAnsi="Times New Roman" w:cs="Times New Roman"/>
          <w:sz w:val="28"/>
          <w:szCs w:val="28"/>
        </w:rPr>
        <w:t>. Мга и сельские населенные пункты)</w:t>
      </w:r>
      <w:r>
        <w:rPr>
          <w:rFonts w:ascii="Times New Roman" w:hAnsi="Times New Roman" w:cs="Times New Roman"/>
          <w:sz w:val="28"/>
          <w:szCs w:val="28"/>
        </w:rPr>
        <w:t xml:space="preserve"> сжиженным газом. </w:t>
      </w:r>
      <w:r w:rsidR="00E97EDE">
        <w:rPr>
          <w:rFonts w:ascii="Times New Roman" w:hAnsi="Times New Roman" w:cs="Times New Roman"/>
          <w:sz w:val="28"/>
          <w:szCs w:val="28"/>
        </w:rPr>
        <w:t>Снабжение природным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92B">
        <w:rPr>
          <w:rFonts w:ascii="Times New Roman" w:hAnsi="Times New Roman" w:cs="Times New Roman"/>
          <w:sz w:val="28"/>
          <w:szCs w:val="28"/>
        </w:rPr>
        <w:t>газом доступно</w:t>
      </w:r>
      <w:r>
        <w:rPr>
          <w:rFonts w:ascii="Times New Roman" w:hAnsi="Times New Roman" w:cs="Times New Roman"/>
          <w:sz w:val="28"/>
          <w:szCs w:val="28"/>
        </w:rPr>
        <w:t xml:space="preserve"> только в одном населенном пункте: городском поселке Мга.</w:t>
      </w:r>
    </w:p>
    <w:p w:rsidR="00B45202" w:rsidRDefault="00ED7D21" w:rsidP="00732FD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D5D">
        <w:rPr>
          <w:rFonts w:ascii="Times New Roman" w:hAnsi="Times New Roman" w:cs="Times New Roman"/>
          <w:sz w:val="28"/>
          <w:szCs w:val="28"/>
        </w:rPr>
        <w:t>Развитие системы г</w:t>
      </w:r>
      <w:r w:rsidR="00FD5D5D" w:rsidRPr="00FD5D5D">
        <w:rPr>
          <w:rFonts w:ascii="Times New Roman" w:hAnsi="Times New Roman" w:cs="Times New Roman"/>
          <w:sz w:val="28"/>
          <w:szCs w:val="28"/>
        </w:rPr>
        <w:t>азоснабжения МО Мгинское городское поселение</w:t>
      </w:r>
      <w:r w:rsidR="00A30C52">
        <w:rPr>
          <w:rFonts w:ascii="Times New Roman" w:hAnsi="Times New Roman" w:cs="Times New Roman"/>
          <w:sz w:val="28"/>
          <w:szCs w:val="28"/>
        </w:rPr>
        <w:t xml:space="preserve"> </w:t>
      </w:r>
      <w:r w:rsidR="00E97EDE">
        <w:rPr>
          <w:rFonts w:ascii="Times New Roman" w:hAnsi="Times New Roman" w:cs="Times New Roman"/>
          <w:sz w:val="28"/>
          <w:szCs w:val="28"/>
        </w:rPr>
        <w:t>невозможно</w:t>
      </w:r>
      <w:r w:rsidRPr="00FD5D5D">
        <w:rPr>
          <w:rFonts w:ascii="Times New Roman" w:hAnsi="Times New Roman" w:cs="Times New Roman"/>
          <w:sz w:val="28"/>
          <w:szCs w:val="28"/>
        </w:rPr>
        <w:t xml:space="preserve"> без финансовой помощи областного бюджета из-за нед</w:t>
      </w:r>
      <w:r w:rsidR="00FD5D5D" w:rsidRPr="00FD5D5D">
        <w:rPr>
          <w:rFonts w:ascii="Times New Roman" w:hAnsi="Times New Roman" w:cs="Times New Roman"/>
          <w:sz w:val="28"/>
          <w:szCs w:val="28"/>
        </w:rPr>
        <w:t>остаточной доходной базы местного бюджета</w:t>
      </w:r>
      <w:r w:rsidRPr="00FD5D5D">
        <w:rPr>
          <w:rFonts w:ascii="Times New Roman" w:hAnsi="Times New Roman" w:cs="Times New Roman"/>
          <w:sz w:val="28"/>
          <w:szCs w:val="28"/>
        </w:rPr>
        <w:t>. Объемы ввода объектов г</w:t>
      </w:r>
      <w:r w:rsidR="00E97EDE">
        <w:rPr>
          <w:rFonts w:ascii="Times New Roman" w:hAnsi="Times New Roman" w:cs="Times New Roman"/>
          <w:sz w:val="28"/>
          <w:szCs w:val="28"/>
        </w:rPr>
        <w:t>азификации на территории муниципального образования</w:t>
      </w:r>
      <w:r w:rsidRPr="00FD5D5D">
        <w:rPr>
          <w:rFonts w:ascii="Times New Roman" w:hAnsi="Times New Roman" w:cs="Times New Roman"/>
          <w:sz w:val="28"/>
          <w:szCs w:val="28"/>
        </w:rPr>
        <w:t xml:space="preserve"> зависят от объемов инвестиций</w:t>
      </w:r>
      <w:r w:rsidR="00B45202">
        <w:rPr>
          <w:rFonts w:ascii="Times New Roman" w:hAnsi="Times New Roman" w:cs="Times New Roman"/>
          <w:sz w:val="28"/>
          <w:szCs w:val="28"/>
        </w:rPr>
        <w:t>.</w:t>
      </w:r>
    </w:p>
    <w:p w:rsidR="0078105E" w:rsidRDefault="00B45202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 xml:space="preserve">         </w:t>
      </w:r>
      <w:r w:rsidRPr="002D3650">
        <w:rPr>
          <w:rStyle w:val="a8"/>
          <w:rFonts w:ascii="Times New Roman" w:hAnsi="Times New Roman" w:cs="Times New Roman"/>
          <w:b w:val="0"/>
          <w:sz w:val="28"/>
          <w:szCs w:val="28"/>
        </w:rPr>
        <w:t>Г</w:t>
      </w:r>
      <w:r w:rsidRPr="002D365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азификация индивидуальных </w:t>
      </w:r>
      <w:r w:rsidR="00E97EDE" w:rsidRPr="002D365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жилых домов ведется в соответствии </w:t>
      </w:r>
      <w:r w:rsidR="001D5DD5" w:rsidRPr="001D5DD5">
        <w:rPr>
          <w:rFonts w:ascii="Times New Roman" w:hAnsi="Times New Roman" w:cs="Times New Roman"/>
          <w:sz w:val="28"/>
          <w:szCs w:val="28"/>
        </w:rPr>
        <w:t>со статьей 14 Федерального закона РФ от 06.10.2003 № 131-ФЗ «Об общих принципах организации местного самоуправления в Российской Федерации»</w:t>
      </w:r>
      <w:r w:rsidR="00A30C52">
        <w:rPr>
          <w:rFonts w:ascii="Times New Roman" w:hAnsi="Times New Roman" w:cs="Times New Roman"/>
          <w:sz w:val="28"/>
          <w:szCs w:val="28"/>
        </w:rPr>
        <w:t xml:space="preserve"> </w:t>
      </w:r>
      <w:r w:rsidR="00EB783E">
        <w:rPr>
          <w:rFonts w:ascii="Times New Roman" w:hAnsi="Times New Roman" w:cs="Times New Roman"/>
          <w:sz w:val="28"/>
          <w:szCs w:val="28"/>
        </w:rPr>
        <w:t>в рамках подпрограммы «Газификация Ленинградской области»</w:t>
      </w:r>
      <w:r w:rsidR="00740A2C">
        <w:rPr>
          <w:rFonts w:ascii="Times New Roman" w:hAnsi="Times New Roman" w:cs="Times New Roman"/>
          <w:sz w:val="28"/>
          <w:szCs w:val="28"/>
        </w:rPr>
        <w:t xml:space="preserve"> </w:t>
      </w:r>
      <w:r w:rsidR="00EB783E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«Обеспечение устойчивого функционир</w:t>
      </w:r>
      <w:r w:rsidR="009A1E20">
        <w:rPr>
          <w:rFonts w:ascii="Times New Roman" w:hAnsi="Times New Roman" w:cs="Times New Roman"/>
          <w:sz w:val="28"/>
          <w:szCs w:val="28"/>
        </w:rPr>
        <w:t xml:space="preserve">ования и развития коммунальной </w:t>
      </w:r>
      <w:r w:rsidR="00EB783E">
        <w:rPr>
          <w:rFonts w:ascii="Times New Roman" w:hAnsi="Times New Roman" w:cs="Times New Roman"/>
          <w:sz w:val="28"/>
          <w:szCs w:val="28"/>
        </w:rPr>
        <w:t xml:space="preserve">и инженерной инфраструктуры и повышение </w:t>
      </w:r>
      <w:proofErr w:type="spellStart"/>
      <w:r w:rsidR="00EB783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EB783E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="001D5DD5">
        <w:rPr>
          <w:rFonts w:ascii="Times New Roman" w:hAnsi="Times New Roman" w:cs="Times New Roman"/>
          <w:sz w:val="28"/>
          <w:szCs w:val="28"/>
        </w:rPr>
        <w:t>.</w:t>
      </w:r>
      <w:r w:rsidR="002D3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19D" w:rsidRPr="0005419D" w:rsidRDefault="0005419D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27" w:rsidRPr="0078105E" w:rsidRDefault="0098791E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:rsidR="009165FE" w:rsidRDefault="00F0361C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</w:t>
      </w:r>
      <w:r w:rsidR="009165F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E756D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5FE" w:rsidRPr="009165FE">
        <w:rPr>
          <w:rFonts w:ascii="Times New Roman" w:hAnsi="Times New Roman" w:cs="Times New Roman"/>
          <w:sz w:val="28"/>
          <w:szCs w:val="28"/>
        </w:rPr>
        <w:t>продолжение развития</w:t>
      </w:r>
      <w:r w:rsidR="004A4127" w:rsidRPr="009165FE">
        <w:rPr>
          <w:rFonts w:ascii="Times New Roman" w:hAnsi="Times New Roman" w:cs="Times New Roman"/>
          <w:sz w:val="28"/>
          <w:szCs w:val="28"/>
        </w:rPr>
        <w:t xml:space="preserve"> газиф</w:t>
      </w:r>
      <w:r w:rsidR="00E756DD" w:rsidRPr="009165FE">
        <w:rPr>
          <w:rFonts w:ascii="Times New Roman" w:hAnsi="Times New Roman" w:cs="Times New Roman"/>
          <w:sz w:val="28"/>
          <w:szCs w:val="28"/>
        </w:rPr>
        <w:t xml:space="preserve">икации в </w:t>
      </w:r>
      <w:r w:rsidR="00156346">
        <w:rPr>
          <w:rFonts w:ascii="Times New Roman" w:hAnsi="Times New Roman" w:cs="Times New Roman"/>
          <w:sz w:val="28"/>
          <w:szCs w:val="28"/>
        </w:rPr>
        <w:t>населенных пунктах МО Мгинское городское поселение</w:t>
      </w:r>
      <w:r w:rsidR="004A4127" w:rsidRPr="009165FE">
        <w:rPr>
          <w:rFonts w:ascii="Times New Roman" w:hAnsi="Times New Roman" w:cs="Times New Roman"/>
          <w:sz w:val="28"/>
          <w:szCs w:val="28"/>
        </w:rPr>
        <w:t>, обеспечение устойч</w:t>
      </w:r>
      <w:r w:rsidR="00E756DD" w:rsidRPr="009165FE">
        <w:rPr>
          <w:rFonts w:ascii="Times New Roman" w:hAnsi="Times New Roman" w:cs="Times New Roman"/>
          <w:sz w:val="28"/>
          <w:szCs w:val="28"/>
        </w:rPr>
        <w:t xml:space="preserve">ивого снабжения населения </w:t>
      </w:r>
      <w:r>
        <w:rPr>
          <w:rFonts w:ascii="Times New Roman" w:hAnsi="Times New Roman" w:cs="Times New Roman"/>
          <w:sz w:val="28"/>
          <w:szCs w:val="28"/>
        </w:rPr>
        <w:t>природным газом</w:t>
      </w:r>
      <w:r w:rsidR="003A21EA">
        <w:rPr>
          <w:rFonts w:ascii="Times New Roman" w:hAnsi="Times New Roman" w:cs="Times New Roman"/>
          <w:sz w:val="28"/>
          <w:szCs w:val="28"/>
        </w:rPr>
        <w:t xml:space="preserve">, проектирование и строительство </w:t>
      </w:r>
      <w:r w:rsidR="00156346">
        <w:rPr>
          <w:rFonts w:ascii="Times New Roman" w:hAnsi="Times New Roman" w:cs="Times New Roman"/>
          <w:sz w:val="28"/>
          <w:szCs w:val="28"/>
        </w:rPr>
        <w:t>распределительных</w:t>
      </w:r>
      <w:r w:rsidR="003A21EA">
        <w:rPr>
          <w:rFonts w:ascii="Times New Roman" w:hAnsi="Times New Roman" w:cs="Times New Roman"/>
          <w:sz w:val="28"/>
          <w:szCs w:val="28"/>
        </w:rPr>
        <w:t xml:space="preserve"> газопроводов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F9092B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A25C9F">
        <w:rPr>
          <w:rFonts w:ascii="Times New Roman" w:hAnsi="Times New Roman" w:cs="Times New Roman"/>
          <w:sz w:val="28"/>
          <w:szCs w:val="28"/>
        </w:rPr>
        <w:t>2024-2026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E40A2F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:rsidR="000357CE" w:rsidRPr="000357CE" w:rsidRDefault="000357CE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5E">
        <w:rPr>
          <w:rFonts w:ascii="Times New Roman" w:hAnsi="Times New Roman" w:cs="Times New Roman"/>
          <w:sz w:val="28"/>
          <w:szCs w:val="28"/>
        </w:rPr>
        <w:t xml:space="preserve">        Основное мероприятие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FB7">
        <w:rPr>
          <w:rFonts w:ascii="Times New Roman" w:hAnsi="Times New Roman" w:cs="Times New Roman"/>
          <w:sz w:val="28"/>
          <w:szCs w:val="28"/>
        </w:rPr>
        <w:t>организация</w:t>
      </w:r>
      <w:r w:rsidR="00493BE7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газоснабжением населения на территории поселения, </w:t>
      </w:r>
      <w:r w:rsidR="00E378B4">
        <w:rPr>
          <w:rFonts w:ascii="Times New Roman" w:hAnsi="Times New Roman" w:cs="Times New Roman"/>
          <w:sz w:val="28"/>
          <w:szCs w:val="28"/>
        </w:rPr>
        <w:t xml:space="preserve">проектирование и </w:t>
      </w:r>
      <w:r w:rsidR="00493BE7">
        <w:rPr>
          <w:rFonts w:ascii="Times New Roman" w:hAnsi="Times New Roman" w:cs="Times New Roman"/>
          <w:sz w:val="28"/>
          <w:szCs w:val="28"/>
        </w:rPr>
        <w:t>строительство объектов газоснабжения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D5E" w:rsidRDefault="0033107F" w:rsidP="0033107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3BE7" w:rsidRPr="0078105E">
        <w:rPr>
          <w:rFonts w:ascii="Times New Roman" w:hAnsi="Times New Roman" w:cs="Times New Roman"/>
          <w:sz w:val="28"/>
          <w:szCs w:val="28"/>
        </w:rPr>
        <w:t>Мероприятия</w:t>
      </w:r>
      <w:r w:rsidR="00BC3D5E" w:rsidRPr="007810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07F">
        <w:rPr>
          <w:rFonts w:ascii="Times New Roman" w:hAnsi="Times New Roman" w:cs="Times New Roman"/>
          <w:sz w:val="28"/>
          <w:szCs w:val="28"/>
        </w:rPr>
        <w:t>реализация мероприя</w:t>
      </w:r>
      <w:r>
        <w:rPr>
          <w:rFonts w:ascii="Times New Roman" w:hAnsi="Times New Roman" w:cs="Times New Roman"/>
          <w:sz w:val="28"/>
          <w:szCs w:val="28"/>
        </w:rPr>
        <w:t xml:space="preserve">тий по обеспечению безопасности </w:t>
      </w:r>
      <w:r w:rsidRPr="0033107F">
        <w:rPr>
          <w:rFonts w:ascii="Times New Roman" w:hAnsi="Times New Roman" w:cs="Times New Roman"/>
          <w:sz w:val="28"/>
          <w:szCs w:val="28"/>
        </w:rPr>
        <w:t>и бесперебойной работы газопровода</w:t>
      </w:r>
      <w:r w:rsidR="00F5222A">
        <w:rPr>
          <w:rFonts w:ascii="Times New Roman" w:hAnsi="Times New Roman" w:cs="Times New Roman"/>
          <w:sz w:val="28"/>
          <w:szCs w:val="28"/>
        </w:rPr>
        <w:t>, строительство объектов газоснабжения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 xml:space="preserve">Стратегической целью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5419D">
        <w:rPr>
          <w:rFonts w:ascii="Times New Roman" w:hAnsi="Times New Roman" w:cs="Times New Roman"/>
          <w:sz w:val="28"/>
          <w:szCs w:val="28"/>
        </w:rPr>
        <w:t xml:space="preserve">программы является развитие газификации и газоснабжения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МО Мгинское городское поселение</w:t>
      </w:r>
      <w:r w:rsidRPr="0005419D">
        <w:rPr>
          <w:rFonts w:ascii="Times New Roman" w:hAnsi="Times New Roman" w:cs="Times New Roman"/>
          <w:sz w:val="28"/>
          <w:szCs w:val="28"/>
        </w:rPr>
        <w:t>.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>Достижение цели подпрограммы обеспечивается в ходе решения следующих задач: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газораспределительных сетей на территории </w:t>
      </w:r>
      <w:r w:rsidR="008F37A9">
        <w:rPr>
          <w:rFonts w:ascii="Times New Roman" w:hAnsi="Times New Roman" w:cs="Times New Roman"/>
          <w:sz w:val="28"/>
          <w:szCs w:val="28"/>
        </w:rPr>
        <w:t>поселения</w:t>
      </w:r>
      <w:r w:rsidRPr="0005419D">
        <w:rPr>
          <w:rFonts w:ascii="Times New Roman" w:hAnsi="Times New Roman" w:cs="Times New Roman"/>
          <w:sz w:val="28"/>
          <w:szCs w:val="28"/>
        </w:rPr>
        <w:t>;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>создание условий для подключения к сетям газоснабжения индиви</w:t>
      </w:r>
      <w:r w:rsidR="008F37A9">
        <w:rPr>
          <w:rFonts w:ascii="Times New Roman" w:hAnsi="Times New Roman" w:cs="Times New Roman"/>
          <w:sz w:val="28"/>
          <w:szCs w:val="28"/>
        </w:rPr>
        <w:t>дуальных домовладений и квартир.</w:t>
      </w:r>
    </w:p>
    <w:p w:rsidR="0005419D" w:rsidRPr="0005419D" w:rsidRDefault="0005419D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</w:t>
      </w:r>
      <w:r w:rsidR="008F37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25C9F">
        <w:rPr>
          <w:rFonts w:ascii="Times New Roman" w:hAnsi="Times New Roman" w:cs="Times New Roman"/>
          <w:sz w:val="28"/>
          <w:szCs w:val="28"/>
        </w:rPr>
        <w:t>программы являются к 2026</w:t>
      </w:r>
      <w:r w:rsidRPr="0005419D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5419D" w:rsidRPr="0005419D" w:rsidRDefault="008F37A9" w:rsidP="0005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газиф</w:t>
      </w:r>
      <w:r w:rsidR="00A25C9F">
        <w:rPr>
          <w:rFonts w:ascii="Times New Roman" w:hAnsi="Times New Roman" w:cs="Times New Roman"/>
          <w:sz w:val="28"/>
          <w:szCs w:val="28"/>
        </w:rPr>
        <w:t xml:space="preserve">икация </w:t>
      </w:r>
      <w:r w:rsidR="0005419D" w:rsidRPr="0005419D">
        <w:rPr>
          <w:rFonts w:ascii="Times New Roman" w:hAnsi="Times New Roman" w:cs="Times New Roman"/>
          <w:sz w:val="28"/>
          <w:szCs w:val="28"/>
        </w:rPr>
        <w:t xml:space="preserve"> населенных</w:t>
      </w:r>
      <w:proofErr w:type="gramEnd"/>
      <w:r w:rsidR="0005419D" w:rsidRPr="0005419D">
        <w:rPr>
          <w:rFonts w:ascii="Times New Roman" w:hAnsi="Times New Roman" w:cs="Times New Roman"/>
          <w:sz w:val="28"/>
          <w:szCs w:val="28"/>
        </w:rPr>
        <w:t xml:space="preserve"> пунктов </w:t>
      </w:r>
      <w:r>
        <w:rPr>
          <w:rFonts w:ascii="Times New Roman" w:hAnsi="Times New Roman" w:cs="Times New Roman"/>
          <w:sz w:val="28"/>
          <w:szCs w:val="28"/>
        </w:rPr>
        <w:t>МО Мгинское городское поселение</w:t>
      </w:r>
      <w:r w:rsidR="0005419D" w:rsidRPr="0005419D">
        <w:rPr>
          <w:rFonts w:ascii="Times New Roman" w:hAnsi="Times New Roman" w:cs="Times New Roman"/>
          <w:sz w:val="28"/>
          <w:szCs w:val="28"/>
        </w:rPr>
        <w:t>;</w:t>
      </w:r>
    </w:p>
    <w:p w:rsidR="00B9143E" w:rsidRDefault="0005419D" w:rsidP="00A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9D">
        <w:rPr>
          <w:rFonts w:ascii="Times New Roman" w:hAnsi="Times New Roman" w:cs="Times New Roman"/>
          <w:sz w:val="28"/>
          <w:szCs w:val="28"/>
        </w:rPr>
        <w:t xml:space="preserve">подключение к сетям газоснабжения </w:t>
      </w:r>
      <w:r w:rsidR="008F37A9">
        <w:rPr>
          <w:rFonts w:ascii="Times New Roman" w:hAnsi="Times New Roman" w:cs="Times New Roman"/>
          <w:sz w:val="28"/>
          <w:szCs w:val="28"/>
        </w:rPr>
        <w:t>индивидуальных</w:t>
      </w:r>
      <w:r w:rsidRPr="0005419D">
        <w:rPr>
          <w:rFonts w:ascii="Times New Roman" w:hAnsi="Times New Roman" w:cs="Times New Roman"/>
          <w:sz w:val="28"/>
          <w:szCs w:val="28"/>
        </w:rPr>
        <w:t xml:space="preserve"> домовладений</w:t>
      </w:r>
      <w:r w:rsidR="008F37A9">
        <w:rPr>
          <w:rFonts w:ascii="Times New Roman" w:hAnsi="Times New Roman" w:cs="Times New Roman"/>
          <w:sz w:val="28"/>
          <w:szCs w:val="28"/>
        </w:rPr>
        <w:t xml:space="preserve"> и многоквартирных домов</w:t>
      </w:r>
      <w:r w:rsidR="00A25C9F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пунктах.</w:t>
      </w:r>
    </w:p>
    <w:p w:rsidR="009E70C2" w:rsidRPr="00D31C6C" w:rsidRDefault="00CB239E" w:rsidP="00D31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F1EB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31C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1E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5CD3" w:rsidRPr="00DF1E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1EB9" w:rsidRPr="00DF1EB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A5314" w:rsidRDefault="00FA5314" w:rsidP="00FA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FA5314" w:rsidSect="006E0A2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972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72"/>
      </w:tblGrid>
      <w:tr w:rsidR="00E32FD5" w:rsidTr="0087723F">
        <w:trPr>
          <w:trHeight w:val="585"/>
          <w:jc w:val="center"/>
        </w:trPr>
        <w:tc>
          <w:tcPr>
            <w:tcW w:w="16972" w:type="dxa"/>
            <w:tcBorders>
              <w:top w:val="nil"/>
              <w:left w:val="nil"/>
              <w:bottom w:val="nil"/>
              <w:right w:val="nil"/>
            </w:tcBorders>
          </w:tcPr>
          <w:p w:rsidR="005028C7" w:rsidRDefault="00E32FD5" w:rsidP="0050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  <w:p w:rsidR="006839C5" w:rsidRDefault="00E32FD5" w:rsidP="0050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реализации муниципальной программы «Газоснабжение и газификация муниципального образования Мгинское </w:t>
            </w:r>
          </w:p>
          <w:p w:rsidR="00FA5314" w:rsidRDefault="00E32FD5" w:rsidP="0050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городское поселение Кировского муниципального района Ленинградской области»</w:t>
            </w:r>
          </w:p>
          <w:p w:rsidR="00FA5314" w:rsidRDefault="00FA5314" w:rsidP="00E7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6243" w:type="dxa"/>
              <w:tblInd w:w="456" w:type="dxa"/>
              <w:tblLook w:val="04A0" w:firstRow="1" w:lastRow="0" w:firstColumn="1" w:lastColumn="0" w:noHBand="0" w:noVBand="1"/>
            </w:tblPr>
            <w:tblGrid>
              <w:gridCol w:w="576"/>
              <w:gridCol w:w="4977"/>
              <w:gridCol w:w="3232"/>
              <w:gridCol w:w="1488"/>
              <w:gridCol w:w="1744"/>
              <w:gridCol w:w="1637"/>
              <w:gridCol w:w="1488"/>
              <w:gridCol w:w="1101"/>
            </w:tblGrid>
            <w:tr w:rsidR="0036643F" w:rsidRPr="0036643F" w:rsidTr="0087723F">
              <w:trPr>
                <w:trHeight w:val="390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Процессные мероприятия</w:t>
                  </w:r>
                </w:p>
              </w:tc>
            </w:tr>
            <w:tr w:rsidR="0036643F" w:rsidRPr="0036643F" w:rsidTr="0087723F">
              <w:trPr>
                <w:trHeight w:val="300"/>
              </w:trPr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15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структурного элемента</w:t>
                  </w:r>
                </w:p>
              </w:tc>
              <w:tc>
                <w:tcPr>
                  <w:tcW w:w="9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Ответственный исполнитель, соисполнитель, участник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1839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Оценка расходов (тыс. руб. в ценах соответствующих лет)</w:t>
                  </w:r>
                </w:p>
              </w:tc>
            </w:tr>
            <w:tr w:rsidR="0036643F" w:rsidRPr="0036643F" w:rsidTr="0087723F">
              <w:trPr>
                <w:trHeight w:val="638"/>
              </w:trPr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</w:tr>
            <w:tr w:rsidR="0036643F" w:rsidRPr="0036643F" w:rsidTr="0087723F">
              <w:trPr>
                <w:trHeight w:val="300"/>
              </w:trPr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Комплекс процессных мероприятий "Мероприятия по обеспечению безопасности и бесперебойной работы газопровода"</w:t>
                  </w:r>
                </w:p>
              </w:tc>
              <w:tc>
                <w:tcPr>
                  <w:tcW w:w="9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МО Мгинское городское поселение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752,60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752,60</w:t>
                  </w:r>
                </w:p>
              </w:tc>
            </w:tr>
            <w:tr w:rsidR="0036643F" w:rsidRPr="0036643F" w:rsidTr="0087723F">
              <w:trPr>
                <w:trHeight w:val="300"/>
              </w:trPr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36643F" w:rsidRPr="0036643F" w:rsidTr="0087723F">
              <w:trPr>
                <w:trHeight w:val="300"/>
              </w:trPr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2026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36643F" w:rsidRPr="0036643F" w:rsidTr="0087723F">
              <w:trPr>
                <w:trHeight w:val="735"/>
              </w:trPr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2024-2026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752,60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752,60</w:t>
                  </w:r>
                </w:p>
              </w:tc>
            </w:tr>
            <w:tr w:rsidR="0036643F" w:rsidRPr="0036643F" w:rsidTr="0087723F">
              <w:trPr>
                <w:trHeight w:val="300"/>
              </w:trPr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</w:t>
                  </w:r>
                </w:p>
              </w:tc>
              <w:tc>
                <w:tcPr>
                  <w:tcW w:w="15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мероприятий по  строительству объектов газификации (в том числе проектно-изыскательские работы)</w:t>
                  </w:r>
                </w:p>
              </w:tc>
              <w:tc>
                <w:tcPr>
                  <w:tcW w:w="9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администрация МО Мгинское городское поселение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752,60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752,60</w:t>
                  </w:r>
                </w:p>
              </w:tc>
            </w:tr>
            <w:tr w:rsidR="0036643F" w:rsidRPr="0036643F" w:rsidTr="0087723F">
              <w:trPr>
                <w:trHeight w:val="300"/>
              </w:trPr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36643F" w:rsidRPr="0036643F" w:rsidTr="0087723F">
              <w:trPr>
                <w:trHeight w:val="300"/>
              </w:trPr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2026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36643F" w:rsidRPr="0036643F" w:rsidTr="0087723F">
              <w:trPr>
                <w:trHeight w:val="300"/>
              </w:trPr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2024-2026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752,60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752,60</w:t>
                  </w:r>
                </w:p>
              </w:tc>
            </w:tr>
            <w:tr w:rsidR="0036643F" w:rsidRPr="0036643F" w:rsidTr="0087723F">
              <w:trPr>
                <w:trHeight w:val="300"/>
              </w:trPr>
              <w:tc>
                <w:tcPr>
                  <w:tcW w:w="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ИТОГО </w:t>
                  </w: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по Муниципальной программе "Газоснабжение и газификация муниципального образования Мгинское городское поселение Кировского муниципального района Ленинградской области"</w:t>
                  </w:r>
                </w:p>
              </w:tc>
              <w:tc>
                <w:tcPr>
                  <w:tcW w:w="9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администрация МО Мгинское городское поселение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752,60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752,60</w:t>
                  </w:r>
                </w:p>
              </w:tc>
            </w:tr>
            <w:tr w:rsidR="0036643F" w:rsidRPr="0036643F" w:rsidTr="0087723F">
              <w:trPr>
                <w:trHeight w:val="300"/>
              </w:trPr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36643F" w:rsidRPr="0036643F" w:rsidTr="0087723F">
              <w:trPr>
                <w:trHeight w:val="300"/>
              </w:trPr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2026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36643F" w:rsidRPr="0036643F" w:rsidTr="0087723F">
              <w:trPr>
                <w:trHeight w:val="825"/>
              </w:trPr>
              <w:tc>
                <w:tcPr>
                  <w:tcW w:w="1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2024-2026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752,60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3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643F" w:rsidRPr="0036643F" w:rsidRDefault="0036643F" w:rsidP="00683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664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752,60</w:t>
                  </w:r>
                </w:p>
              </w:tc>
            </w:tr>
          </w:tbl>
          <w:p w:rsidR="0036643F" w:rsidRDefault="0036643F" w:rsidP="006839C5">
            <w:pPr>
              <w:autoSpaceDE w:val="0"/>
              <w:autoSpaceDN w:val="0"/>
              <w:adjustRightInd w:val="0"/>
              <w:spacing w:after="0" w:line="240" w:lineRule="auto"/>
              <w:ind w:left="4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73B3F" w:rsidRDefault="00173B3F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73B3F" w:rsidSect="00FA53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0E3">
        <w:rPr>
          <w:rFonts w:ascii="Times New Roman" w:hAnsi="Times New Roman"/>
          <w:b/>
          <w:sz w:val="24"/>
          <w:szCs w:val="24"/>
        </w:rPr>
        <w:t>Сведения</w:t>
      </w:r>
    </w:p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0E3">
        <w:rPr>
          <w:rFonts w:ascii="Times New Roman" w:hAnsi="Times New Roman"/>
          <w:b/>
          <w:sz w:val="24"/>
          <w:szCs w:val="24"/>
        </w:rPr>
        <w:t>о показателях (индикаторах) и их значениях</w:t>
      </w:r>
    </w:p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0E3">
        <w:rPr>
          <w:rFonts w:ascii="Times New Roman" w:hAnsi="Times New Roman"/>
          <w:b/>
          <w:sz w:val="24"/>
          <w:szCs w:val="24"/>
        </w:rPr>
        <w:t>муниципальной программы «</w:t>
      </w:r>
      <w:r>
        <w:rPr>
          <w:rFonts w:ascii="Times New Roman" w:hAnsi="Times New Roman"/>
          <w:b/>
          <w:sz w:val="24"/>
          <w:szCs w:val="24"/>
        </w:rPr>
        <w:t>Газоснабжение и газификация</w:t>
      </w:r>
      <w:r w:rsidRPr="005630E3">
        <w:rPr>
          <w:rFonts w:ascii="Times New Roman" w:hAnsi="Times New Roman"/>
          <w:b/>
          <w:sz w:val="24"/>
          <w:szCs w:val="24"/>
        </w:rPr>
        <w:t xml:space="preserve"> муниципального образования Мгинское городское поселение Кировского муниципального района Ленинградской области»</w:t>
      </w:r>
    </w:p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0E3" w:rsidRPr="005630E3" w:rsidRDefault="005630E3" w:rsidP="00563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1"/>
        <w:gridCol w:w="2408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5630E3" w:rsidRPr="005630E3" w:rsidTr="00F90B62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630E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5630E3">
              <w:rPr>
                <w:rFonts w:ascii="Times New Roman" w:hAnsi="Times New Roman"/>
                <w:sz w:val="24"/>
                <w:szCs w:val="24"/>
              </w:rPr>
              <w:t>подпрограм</w:t>
            </w:r>
            <w:proofErr w:type="spellEnd"/>
            <w:r w:rsidRPr="005630E3">
              <w:rPr>
                <w:rFonts w:ascii="Times New Roman" w:hAnsi="Times New Roman"/>
                <w:sz w:val="24"/>
                <w:szCs w:val="24"/>
              </w:rPr>
              <w:t>-мы (показателя)</w:t>
            </w:r>
          </w:p>
        </w:tc>
      </w:tr>
      <w:tr w:rsidR="005630E3" w:rsidRPr="005630E3" w:rsidTr="00F90B62">
        <w:trPr>
          <w:trHeight w:val="11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A6664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630E3" w:rsidRPr="005630E3">
              <w:rPr>
                <w:rFonts w:ascii="Times New Roman" w:hAnsi="Times New Roman"/>
                <w:sz w:val="24"/>
                <w:szCs w:val="24"/>
              </w:rPr>
              <w:t xml:space="preserve"> год (базовое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A6664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5630E3" w:rsidRPr="005630E3">
              <w:rPr>
                <w:rFonts w:ascii="Times New Roman" w:hAnsi="Times New Roman"/>
                <w:sz w:val="24"/>
                <w:szCs w:val="24"/>
              </w:rPr>
              <w:t xml:space="preserve"> текущий год  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A6664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5630E3" w:rsidRPr="005630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A6664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5630E3" w:rsidRPr="005630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A6664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2026</w:t>
            </w:r>
            <w:r w:rsidR="005630E3" w:rsidRPr="005630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F90B62">
        <w:trPr>
          <w:trHeight w:val="297"/>
        </w:trPr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FD0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Газоснабжение и газификация</w:t>
            </w:r>
            <w:r w:rsidRPr="005630E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Мгинское городское поселение Кировского муниципального района Ленинградской области»</w:t>
            </w:r>
          </w:p>
        </w:tc>
      </w:tr>
      <w:tr w:rsidR="005630E3" w:rsidRPr="005630E3" w:rsidTr="00076DF4">
        <w:trPr>
          <w:trHeight w:val="558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0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76DF4">
              <w:rPr>
                <w:rFonts w:ascii="Times New Roman" w:hAnsi="Times New Roman"/>
                <w:sz w:val="24"/>
                <w:szCs w:val="24"/>
              </w:rPr>
              <w:t>спроектированных распределительных газопроводов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E4D16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AC7CED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AC7CED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076DF4">
        <w:trPr>
          <w:trHeight w:val="13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AC7CED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AC7CED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F90B62"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07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76DF4">
              <w:rPr>
                <w:rFonts w:ascii="Times New Roman" w:hAnsi="Times New Roman"/>
                <w:sz w:val="24"/>
                <w:szCs w:val="24"/>
              </w:rPr>
              <w:t>построенных распределительных газопроводов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AC7CED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AC7CED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E4D16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076DF4"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AC7CED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F90B62">
        <w:trPr>
          <w:trHeight w:val="710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6DF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вновь</w:t>
            </w:r>
            <w:r w:rsidRPr="00076DF4">
              <w:rPr>
                <w:rFonts w:ascii="Times New Roman" w:hAnsi="Times New Roman"/>
                <w:sz w:val="24"/>
                <w:szCs w:val="24"/>
              </w:rPr>
              <w:t xml:space="preserve"> газифицированных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  <w:p w:rsidR="00076DF4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AC7CED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E4D16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0E3" w:rsidRPr="005630E3" w:rsidTr="00F90B62"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076DF4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30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E3" w:rsidRPr="005630E3" w:rsidRDefault="005630E3" w:rsidP="0056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5B1" w:rsidRDefault="009F55B1" w:rsidP="009F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5B1" w:rsidRPr="009F55B1" w:rsidRDefault="009F55B1" w:rsidP="009F55B1">
      <w:pPr>
        <w:rPr>
          <w:rFonts w:ascii="Times New Roman" w:hAnsi="Times New Roman"/>
          <w:sz w:val="24"/>
          <w:szCs w:val="24"/>
        </w:rPr>
      </w:pPr>
    </w:p>
    <w:p w:rsidR="009F55B1" w:rsidRDefault="009F55B1" w:rsidP="009F55B1">
      <w:pPr>
        <w:rPr>
          <w:rFonts w:ascii="Times New Roman" w:hAnsi="Times New Roman"/>
          <w:sz w:val="24"/>
          <w:szCs w:val="24"/>
        </w:rPr>
      </w:pPr>
    </w:p>
    <w:p w:rsidR="00362755" w:rsidRDefault="009F55B1" w:rsidP="009F55B1">
      <w:pPr>
        <w:tabs>
          <w:tab w:val="left" w:pos="1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62755" w:rsidSect="009F55B1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D1" w:rsidRDefault="00B001D1" w:rsidP="00E14B23">
      <w:pPr>
        <w:spacing w:after="0" w:line="240" w:lineRule="auto"/>
      </w:pPr>
      <w:r>
        <w:separator/>
      </w:r>
    </w:p>
  </w:endnote>
  <w:endnote w:type="continuationSeparator" w:id="0">
    <w:p w:rsidR="00B001D1" w:rsidRDefault="00B001D1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D1" w:rsidRDefault="00B001D1" w:rsidP="00E14B23">
      <w:pPr>
        <w:spacing w:after="0" w:line="240" w:lineRule="auto"/>
      </w:pPr>
      <w:r>
        <w:separator/>
      </w:r>
    </w:p>
  </w:footnote>
  <w:footnote w:type="continuationSeparator" w:id="0">
    <w:p w:rsidR="00B001D1" w:rsidRDefault="00B001D1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90" w:rsidRDefault="00FE6F90">
    <w:pPr>
      <w:pStyle w:val="ac"/>
      <w:jc w:val="center"/>
    </w:pPr>
  </w:p>
  <w:p w:rsidR="00FE6F90" w:rsidRDefault="00FE6F9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71971"/>
      <w:docPartObj>
        <w:docPartGallery w:val="Page Numbers (Top of Page)"/>
        <w:docPartUnique/>
      </w:docPartObj>
    </w:sdtPr>
    <w:sdtEndPr/>
    <w:sdtContent>
      <w:p w:rsidR="005630E3" w:rsidRDefault="005630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B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30E3" w:rsidRDefault="005630E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44"/>
    <w:rsid w:val="00007BDB"/>
    <w:rsid w:val="00015107"/>
    <w:rsid w:val="00022040"/>
    <w:rsid w:val="0002753C"/>
    <w:rsid w:val="00032AA1"/>
    <w:rsid w:val="00032FA8"/>
    <w:rsid w:val="00035452"/>
    <w:rsid w:val="000357CE"/>
    <w:rsid w:val="00043544"/>
    <w:rsid w:val="0005419D"/>
    <w:rsid w:val="00057678"/>
    <w:rsid w:val="00062940"/>
    <w:rsid w:val="00062B1C"/>
    <w:rsid w:val="00062F65"/>
    <w:rsid w:val="0006363F"/>
    <w:rsid w:val="00070D9A"/>
    <w:rsid w:val="00076DF4"/>
    <w:rsid w:val="000A2C1C"/>
    <w:rsid w:val="000A6500"/>
    <w:rsid w:val="000B3D8B"/>
    <w:rsid w:val="000B42D2"/>
    <w:rsid w:val="000B6F47"/>
    <w:rsid w:val="000C04B2"/>
    <w:rsid w:val="000D3054"/>
    <w:rsid w:val="000E4D16"/>
    <w:rsid w:val="000E4D67"/>
    <w:rsid w:val="000F0C84"/>
    <w:rsid w:val="00101405"/>
    <w:rsid w:val="00101F00"/>
    <w:rsid w:val="00114F0C"/>
    <w:rsid w:val="001161C3"/>
    <w:rsid w:val="001206E2"/>
    <w:rsid w:val="00123DE9"/>
    <w:rsid w:val="00124E85"/>
    <w:rsid w:val="00144D70"/>
    <w:rsid w:val="00156346"/>
    <w:rsid w:val="00161FC4"/>
    <w:rsid w:val="00173B3F"/>
    <w:rsid w:val="00174F9A"/>
    <w:rsid w:val="001842DD"/>
    <w:rsid w:val="001A2C90"/>
    <w:rsid w:val="001B129B"/>
    <w:rsid w:val="001B63FB"/>
    <w:rsid w:val="001D4D0F"/>
    <w:rsid w:val="001D5DD5"/>
    <w:rsid w:val="001D70E0"/>
    <w:rsid w:val="001E7B1B"/>
    <w:rsid w:val="002037DF"/>
    <w:rsid w:val="002109DC"/>
    <w:rsid w:val="00217C20"/>
    <w:rsid w:val="002350DC"/>
    <w:rsid w:val="002441E9"/>
    <w:rsid w:val="0024716D"/>
    <w:rsid w:val="0028042B"/>
    <w:rsid w:val="0029111F"/>
    <w:rsid w:val="00293AD9"/>
    <w:rsid w:val="002A2D41"/>
    <w:rsid w:val="002A5E97"/>
    <w:rsid w:val="002B3651"/>
    <w:rsid w:val="002C701C"/>
    <w:rsid w:val="002D0B40"/>
    <w:rsid w:val="002D1889"/>
    <w:rsid w:val="002D3650"/>
    <w:rsid w:val="002D378A"/>
    <w:rsid w:val="002D4637"/>
    <w:rsid w:val="002F02FE"/>
    <w:rsid w:val="002F1D0C"/>
    <w:rsid w:val="00310663"/>
    <w:rsid w:val="00327621"/>
    <w:rsid w:val="0033001B"/>
    <w:rsid w:val="0033107F"/>
    <w:rsid w:val="00343224"/>
    <w:rsid w:val="00356358"/>
    <w:rsid w:val="00362755"/>
    <w:rsid w:val="0036643F"/>
    <w:rsid w:val="003725FE"/>
    <w:rsid w:val="00376615"/>
    <w:rsid w:val="00376ADA"/>
    <w:rsid w:val="00377C75"/>
    <w:rsid w:val="0038620E"/>
    <w:rsid w:val="003924B9"/>
    <w:rsid w:val="003A21EA"/>
    <w:rsid w:val="003A3971"/>
    <w:rsid w:val="003B336C"/>
    <w:rsid w:val="003C0875"/>
    <w:rsid w:val="003D6374"/>
    <w:rsid w:val="003D75E8"/>
    <w:rsid w:val="003F166A"/>
    <w:rsid w:val="003F25FA"/>
    <w:rsid w:val="003F71EF"/>
    <w:rsid w:val="00410920"/>
    <w:rsid w:val="00417C03"/>
    <w:rsid w:val="004245F3"/>
    <w:rsid w:val="00433D62"/>
    <w:rsid w:val="00454035"/>
    <w:rsid w:val="00455403"/>
    <w:rsid w:val="00457CCA"/>
    <w:rsid w:val="00466BDC"/>
    <w:rsid w:val="00467EAF"/>
    <w:rsid w:val="004746F8"/>
    <w:rsid w:val="004851D9"/>
    <w:rsid w:val="00490BF7"/>
    <w:rsid w:val="00493BE7"/>
    <w:rsid w:val="00497980"/>
    <w:rsid w:val="004A2961"/>
    <w:rsid w:val="004A4127"/>
    <w:rsid w:val="004B0783"/>
    <w:rsid w:val="004B4819"/>
    <w:rsid w:val="004C120C"/>
    <w:rsid w:val="004C7FD8"/>
    <w:rsid w:val="004E0DA7"/>
    <w:rsid w:val="004F404B"/>
    <w:rsid w:val="004F7D97"/>
    <w:rsid w:val="00501807"/>
    <w:rsid w:val="005028C7"/>
    <w:rsid w:val="00506198"/>
    <w:rsid w:val="0051025D"/>
    <w:rsid w:val="00514C36"/>
    <w:rsid w:val="00516228"/>
    <w:rsid w:val="005268BE"/>
    <w:rsid w:val="00537C12"/>
    <w:rsid w:val="005424E9"/>
    <w:rsid w:val="00547B2C"/>
    <w:rsid w:val="00553A9C"/>
    <w:rsid w:val="00553CFE"/>
    <w:rsid w:val="005630E3"/>
    <w:rsid w:val="00563333"/>
    <w:rsid w:val="00570983"/>
    <w:rsid w:val="00580EB7"/>
    <w:rsid w:val="00582905"/>
    <w:rsid w:val="00584016"/>
    <w:rsid w:val="00584BF7"/>
    <w:rsid w:val="0059372B"/>
    <w:rsid w:val="005C1A32"/>
    <w:rsid w:val="005C2AE2"/>
    <w:rsid w:val="005C3B1A"/>
    <w:rsid w:val="005E0135"/>
    <w:rsid w:val="005E17D4"/>
    <w:rsid w:val="005E41CF"/>
    <w:rsid w:val="005F65D1"/>
    <w:rsid w:val="0060420C"/>
    <w:rsid w:val="00607213"/>
    <w:rsid w:val="00623FD6"/>
    <w:rsid w:val="00636936"/>
    <w:rsid w:val="006479C8"/>
    <w:rsid w:val="006628E5"/>
    <w:rsid w:val="0066549B"/>
    <w:rsid w:val="0066695A"/>
    <w:rsid w:val="006672C9"/>
    <w:rsid w:val="00675A8A"/>
    <w:rsid w:val="00680CC2"/>
    <w:rsid w:val="006815A4"/>
    <w:rsid w:val="006839C5"/>
    <w:rsid w:val="00684CD7"/>
    <w:rsid w:val="00692B96"/>
    <w:rsid w:val="006951E6"/>
    <w:rsid w:val="00696EC5"/>
    <w:rsid w:val="006976F5"/>
    <w:rsid w:val="006B772B"/>
    <w:rsid w:val="006C41C6"/>
    <w:rsid w:val="006C4E89"/>
    <w:rsid w:val="006D0E50"/>
    <w:rsid w:val="006D54F9"/>
    <w:rsid w:val="006D6487"/>
    <w:rsid w:val="006E0A20"/>
    <w:rsid w:val="006E42FF"/>
    <w:rsid w:val="006F6473"/>
    <w:rsid w:val="00703D06"/>
    <w:rsid w:val="00703F9B"/>
    <w:rsid w:val="00711993"/>
    <w:rsid w:val="00732FD7"/>
    <w:rsid w:val="00740A2C"/>
    <w:rsid w:val="0074494B"/>
    <w:rsid w:val="007547B1"/>
    <w:rsid w:val="007624A2"/>
    <w:rsid w:val="007673FA"/>
    <w:rsid w:val="00777947"/>
    <w:rsid w:val="0078105E"/>
    <w:rsid w:val="00791692"/>
    <w:rsid w:val="007925EE"/>
    <w:rsid w:val="007958E9"/>
    <w:rsid w:val="007B15BC"/>
    <w:rsid w:val="007B4C09"/>
    <w:rsid w:val="007C2CCB"/>
    <w:rsid w:val="007C7760"/>
    <w:rsid w:val="007D7120"/>
    <w:rsid w:val="007D7532"/>
    <w:rsid w:val="007E666B"/>
    <w:rsid w:val="007F34D3"/>
    <w:rsid w:val="00801C04"/>
    <w:rsid w:val="00802EF0"/>
    <w:rsid w:val="00804C41"/>
    <w:rsid w:val="00805421"/>
    <w:rsid w:val="00807EAF"/>
    <w:rsid w:val="0081122A"/>
    <w:rsid w:val="00820289"/>
    <w:rsid w:val="00852180"/>
    <w:rsid w:val="008638E1"/>
    <w:rsid w:val="008675A1"/>
    <w:rsid w:val="00872AA7"/>
    <w:rsid w:val="0087723F"/>
    <w:rsid w:val="008906C9"/>
    <w:rsid w:val="00892B85"/>
    <w:rsid w:val="008A5798"/>
    <w:rsid w:val="008B3723"/>
    <w:rsid w:val="008B3BA4"/>
    <w:rsid w:val="008C42FC"/>
    <w:rsid w:val="008D220C"/>
    <w:rsid w:val="008D539F"/>
    <w:rsid w:val="008E5CD3"/>
    <w:rsid w:val="008E6971"/>
    <w:rsid w:val="008F37A9"/>
    <w:rsid w:val="00911D6A"/>
    <w:rsid w:val="009165FE"/>
    <w:rsid w:val="009220B9"/>
    <w:rsid w:val="00922D1C"/>
    <w:rsid w:val="00936E40"/>
    <w:rsid w:val="00940158"/>
    <w:rsid w:val="00940EA7"/>
    <w:rsid w:val="00940EF4"/>
    <w:rsid w:val="00943CDD"/>
    <w:rsid w:val="00944DAA"/>
    <w:rsid w:val="009513D1"/>
    <w:rsid w:val="0095213C"/>
    <w:rsid w:val="00956D22"/>
    <w:rsid w:val="009821A5"/>
    <w:rsid w:val="00984FEB"/>
    <w:rsid w:val="0098791E"/>
    <w:rsid w:val="00997187"/>
    <w:rsid w:val="00997491"/>
    <w:rsid w:val="009A1E20"/>
    <w:rsid w:val="009B253B"/>
    <w:rsid w:val="009D4636"/>
    <w:rsid w:val="009D4FD1"/>
    <w:rsid w:val="009E25FD"/>
    <w:rsid w:val="009E3E34"/>
    <w:rsid w:val="009E70C2"/>
    <w:rsid w:val="009F55B1"/>
    <w:rsid w:val="00A00EBE"/>
    <w:rsid w:val="00A0488B"/>
    <w:rsid w:val="00A113C3"/>
    <w:rsid w:val="00A120EA"/>
    <w:rsid w:val="00A25C9F"/>
    <w:rsid w:val="00A30C52"/>
    <w:rsid w:val="00A352B1"/>
    <w:rsid w:val="00A40027"/>
    <w:rsid w:val="00A4245C"/>
    <w:rsid w:val="00A537B1"/>
    <w:rsid w:val="00A66644"/>
    <w:rsid w:val="00A71F97"/>
    <w:rsid w:val="00A82381"/>
    <w:rsid w:val="00A87474"/>
    <w:rsid w:val="00A94CF5"/>
    <w:rsid w:val="00AC4508"/>
    <w:rsid w:val="00AC7207"/>
    <w:rsid w:val="00AC7CED"/>
    <w:rsid w:val="00AD55FB"/>
    <w:rsid w:val="00AD5F2C"/>
    <w:rsid w:val="00AD6CD0"/>
    <w:rsid w:val="00AF1ED2"/>
    <w:rsid w:val="00B001D1"/>
    <w:rsid w:val="00B003BD"/>
    <w:rsid w:val="00B052FB"/>
    <w:rsid w:val="00B06B47"/>
    <w:rsid w:val="00B229DD"/>
    <w:rsid w:val="00B45202"/>
    <w:rsid w:val="00B505DB"/>
    <w:rsid w:val="00B71E38"/>
    <w:rsid w:val="00B9143E"/>
    <w:rsid w:val="00B96FB7"/>
    <w:rsid w:val="00BA655D"/>
    <w:rsid w:val="00BA6836"/>
    <w:rsid w:val="00BB280D"/>
    <w:rsid w:val="00BC3D5E"/>
    <w:rsid w:val="00BD4B5A"/>
    <w:rsid w:val="00BE0305"/>
    <w:rsid w:val="00BE3A8C"/>
    <w:rsid w:val="00BF6346"/>
    <w:rsid w:val="00C00F79"/>
    <w:rsid w:val="00C15760"/>
    <w:rsid w:val="00C20C88"/>
    <w:rsid w:val="00C21544"/>
    <w:rsid w:val="00C2228A"/>
    <w:rsid w:val="00C25409"/>
    <w:rsid w:val="00C30574"/>
    <w:rsid w:val="00C51C40"/>
    <w:rsid w:val="00C551A2"/>
    <w:rsid w:val="00C60F96"/>
    <w:rsid w:val="00C679B8"/>
    <w:rsid w:val="00C702C4"/>
    <w:rsid w:val="00C71CDD"/>
    <w:rsid w:val="00C84BCB"/>
    <w:rsid w:val="00CA54B0"/>
    <w:rsid w:val="00CA74B6"/>
    <w:rsid w:val="00CB0FB5"/>
    <w:rsid w:val="00CB239E"/>
    <w:rsid w:val="00CC367A"/>
    <w:rsid w:val="00CC5E1C"/>
    <w:rsid w:val="00CC5E98"/>
    <w:rsid w:val="00CD0A55"/>
    <w:rsid w:val="00CE25B5"/>
    <w:rsid w:val="00CF1D52"/>
    <w:rsid w:val="00CF449A"/>
    <w:rsid w:val="00D03015"/>
    <w:rsid w:val="00D040DC"/>
    <w:rsid w:val="00D234B7"/>
    <w:rsid w:val="00D23C2E"/>
    <w:rsid w:val="00D270DA"/>
    <w:rsid w:val="00D302FF"/>
    <w:rsid w:val="00D31C6C"/>
    <w:rsid w:val="00D36973"/>
    <w:rsid w:val="00D37247"/>
    <w:rsid w:val="00D42212"/>
    <w:rsid w:val="00D52C0D"/>
    <w:rsid w:val="00D7125D"/>
    <w:rsid w:val="00D714E1"/>
    <w:rsid w:val="00D82E87"/>
    <w:rsid w:val="00D834A9"/>
    <w:rsid w:val="00D9514D"/>
    <w:rsid w:val="00DA288A"/>
    <w:rsid w:val="00DB1497"/>
    <w:rsid w:val="00DB3A85"/>
    <w:rsid w:val="00DB4949"/>
    <w:rsid w:val="00DC00D2"/>
    <w:rsid w:val="00DC0195"/>
    <w:rsid w:val="00DE0166"/>
    <w:rsid w:val="00DE12FA"/>
    <w:rsid w:val="00DE4EA3"/>
    <w:rsid w:val="00DF0775"/>
    <w:rsid w:val="00DF1EB9"/>
    <w:rsid w:val="00DF4EEC"/>
    <w:rsid w:val="00E02464"/>
    <w:rsid w:val="00E06DEE"/>
    <w:rsid w:val="00E12C58"/>
    <w:rsid w:val="00E14B23"/>
    <w:rsid w:val="00E230A2"/>
    <w:rsid w:val="00E32FD5"/>
    <w:rsid w:val="00E378B4"/>
    <w:rsid w:val="00E40A2F"/>
    <w:rsid w:val="00E661C6"/>
    <w:rsid w:val="00E662D7"/>
    <w:rsid w:val="00E679BA"/>
    <w:rsid w:val="00E70689"/>
    <w:rsid w:val="00E72FD9"/>
    <w:rsid w:val="00E756DD"/>
    <w:rsid w:val="00E974F0"/>
    <w:rsid w:val="00E97EDE"/>
    <w:rsid w:val="00EA6603"/>
    <w:rsid w:val="00EA6DF7"/>
    <w:rsid w:val="00EB0C2D"/>
    <w:rsid w:val="00EB402F"/>
    <w:rsid w:val="00EB783E"/>
    <w:rsid w:val="00EB7EF0"/>
    <w:rsid w:val="00ED1B18"/>
    <w:rsid w:val="00ED45F8"/>
    <w:rsid w:val="00ED4AAF"/>
    <w:rsid w:val="00ED5803"/>
    <w:rsid w:val="00ED7D21"/>
    <w:rsid w:val="00F0361C"/>
    <w:rsid w:val="00F15497"/>
    <w:rsid w:val="00F245D8"/>
    <w:rsid w:val="00F32789"/>
    <w:rsid w:val="00F35ED0"/>
    <w:rsid w:val="00F45B5A"/>
    <w:rsid w:val="00F5222A"/>
    <w:rsid w:val="00F661C7"/>
    <w:rsid w:val="00F66BC0"/>
    <w:rsid w:val="00F77CD9"/>
    <w:rsid w:val="00F9092B"/>
    <w:rsid w:val="00F95666"/>
    <w:rsid w:val="00FA5314"/>
    <w:rsid w:val="00FB07AF"/>
    <w:rsid w:val="00FB2091"/>
    <w:rsid w:val="00FC06F2"/>
    <w:rsid w:val="00FD0613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8B34"/>
  <w15:docId w15:val="{4B175F58-6F20-4AC9-B861-D9737009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1143-23F3-4D32-8396-B09375FE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berkoldolga@outlook.com</cp:lastModifiedBy>
  <cp:revision>2</cp:revision>
  <cp:lastPrinted>2021-11-11T12:46:00Z</cp:lastPrinted>
  <dcterms:created xsi:type="dcterms:W3CDTF">2024-03-05T06:14:00Z</dcterms:created>
  <dcterms:modified xsi:type="dcterms:W3CDTF">2024-03-05T06:14:00Z</dcterms:modified>
</cp:coreProperties>
</file>